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Y="820"/>
        <w:tblW w:w="14686" w:type="dxa"/>
        <w:tblLook w:val="04A0" w:firstRow="1" w:lastRow="0" w:firstColumn="1" w:lastColumn="0" w:noHBand="0" w:noVBand="1"/>
      </w:tblPr>
      <w:tblGrid>
        <w:gridCol w:w="1356"/>
        <w:gridCol w:w="1356"/>
        <w:gridCol w:w="5930"/>
        <w:gridCol w:w="1418"/>
        <w:gridCol w:w="2126"/>
        <w:gridCol w:w="2500"/>
      </w:tblGrid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114A00" w:rsidRDefault="00114A00" w:rsidP="00434507">
            <w:pPr>
              <w:ind w:right="113"/>
              <w:jc w:val="center"/>
              <w:rPr>
                <w:b/>
              </w:rPr>
            </w:pPr>
            <w:r w:rsidRPr="00114A00">
              <w:rPr>
                <w:b/>
              </w:rPr>
              <w:t>Příjmení žáka</w:t>
            </w:r>
          </w:p>
        </w:tc>
        <w:tc>
          <w:tcPr>
            <w:tcW w:w="1356" w:type="dxa"/>
            <w:noWrap/>
            <w:hideMark/>
          </w:tcPr>
          <w:p w:rsidR="00114A00" w:rsidRPr="00114A00" w:rsidRDefault="00114A00" w:rsidP="00434507">
            <w:pPr>
              <w:ind w:right="113"/>
              <w:jc w:val="center"/>
              <w:rPr>
                <w:b/>
              </w:rPr>
            </w:pPr>
            <w:r w:rsidRPr="00114A00">
              <w:rPr>
                <w:b/>
              </w:rPr>
              <w:t>Jméno žáka</w:t>
            </w:r>
          </w:p>
        </w:tc>
        <w:tc>
          <w:tcPr>
            <w:tcW w:w="5930" w:type="dxa"/>
            <w:noWrap/>
            <w:hideMark/>
          </w:tcPr>
          <w:p w:rsidR="00114A00" w:rsidRPr="00114A00" w:rsidRDefault="00114A00" w:rsidP="00434507">
            <w:pPr>
              <w:ind w:right="113"/>
              <w:jc w:val="center"/>
              <w:rPr>
                <w:b/>
              </w:rPr>
            </w:pPr>
            <w:r w:rsidRPr="00114A00">
              <w:rPr>
                <w:b/>
              </w:rPr>
              <w:t>Téma</w:t>
            </w:r>
          </w:p>
        </w:tc>
        <w:tc>
          <w:tcPr>
            <w:tcW w:w="1418" w:type="dxa"/>
          </w:tcPr>
          <w:p w:rsidR="00114A00" w:rsidRPr="00114A00" w:rsidRDefault="00114A00" w:rsidP="00434507">
            <w:pPr>
              <w:ind w:right="113"/>
              <w:jc w:val="center"/>
              <w:rPr>
                <w:b/>
              </w:rPr>
            </w:pPr>
            <w:r w:rsidRPr="00114A00">
              <w:rPr>
                <w:b/>
              </w:rPr>
              <w:t>Vedoucí</w:t>
            </w:r>
          </w:p>
        </w:tc>
        <w:tc>
          <w:tcPr>
            <w:tcW w:w="2126" w:type="dxa"/>
          </w:tcPr>
          <w:p w:rsidR="00114A00" w:rsidRPr="00114A00" w:rsidRDefault="00114A00" w:rsidP="00434507">
            <w:pPr>
              <w:ind w:right="113"/>
              <w:jc w:val="center"/>
              <w:rPr>
                <w:b/>
              </w:rPr>
            </w:pPr>
            <w:r w:rsidRPr="00114A00">
              <w:rPr>
                <w:b/>
              </w:rPr>
              <w:t>Oponent</w:t>
            </w:r>
          </w:p>
        </w:tc>
        <w:tc>
          <w:tcPr>
            <w:tcW w:w="2500" w:type="dxa"/>
          </w:tcPr>
          <w:p w:rsidR="00114A00" w:rsidRPr="00114A00" w:rsidRDefault="00114A00" w:rsidP="00434507">
            <w:pPr>
              <w:ind w:right="113"/>
              <w:jc w:val="center"/>
              <w:rPr>
                <w:b/>
              </w:rPr>
            </w:pPr>
            <w:r w:rsidRPr="00114A00">
              <w:rPr>
                <w:b/>
              </w:rPr>
              <w:t>Další konzultanti</w:t>
            </w:r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</w:tcPr>
          <w:p w:rsidR="00114A00" w:rsidRPr="008717F2" w:rsidRDefault="00114A00" w:rsidP="00114A00">
            <w:r w:rsidRPr="008717F2">
              <w:t>Businská</w:t>
            </w:r>
          </w:p>
        </w:tc>
        <w:tc>
          <w:tcPr>
            <w:tcW w:w="1356" w:type="dxa"/>
            <w:noWrap/>
          </w:tcPr>
          <w:p w:rsidR="00114A00" w:rsidRPr="008717F2" w:rsidRDefault="00114A00" w:rsidP="00114A00">
            <w:r w:rsidRPr="008717F2">
              <w:t>Barbora</w:t>
            </w:r>
          </w:p>
        </w:tc>
        <w:tc>
          <w:tcPr>
            <w:tcW w:w="5930" w:type="dxa"/>
            <w:noWrap/>
          </w:tcPr>
          <w:p w:rsidR="00114A00" w:rsidRPr="008717F2" w:rsidRDefault="00114A00" w:rsidP="00114A00">
            <w:r w:rsidRPr="008717F2">
              <w:t>Tvorba podnikatelského plánu - realizace kavárny</w:t>
            </w:r>
            <w:r w:rsidR="00314806" w:rsidRPr="008717F2">
              <w:t xml:space="preserve"> v Jincích</w:t>
            </w:r>
          </w:p>
        </w:tc>
        <w:tc>
          <w:tcPr>
            <w:tcW w:w="1418" w:type="dxa"/>
          </w:tcPr>
          <w:p w:rsidR="00114A00" w:rsidRPr="00114A00" w:rsidRDefault="00114A00" w:rsidP="00114A00">
            <w:r w:rsidRPr="00114A00">
              <w:t>Bř</w:t>
            </w:r>
          </w:p>
        </w:tc>
        <w:tc>
          <w:tcPr>
            <w:tcW w:w="2126" w:type="dxa"/>
          </w:tcPr>
          <w:p w:rsidR="00114A00" w:rsidRPr="00431E6A" w:rsidRDefault="00114A00" w:rsidP="00114A00"/>
        </w:tc>
        <w:tc>
          <w:tcPr>
            <w:tcW w:w="2500" w:type="dxa"/>
          </w:tcPr>
          <w:p w:rsidR="00114A00" w:rsidRPr="00431E6A" w:rsidRDefault="008C416D" w:rsidP="00114A00">
            <w:r>
              <w:t>Nv</w:t>
            </w:r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Bejsta</w:t>
            </w:r>
          </w:p>
        </w:tc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Pavel</w:t>
            </w:r>
          </w:p>
        </w:tc>
        <w:tc>
          <w:tcPr>
            <w:tcW w:w="5930" w:type="dxa"/>
            <w:noWrap/>
          </w:tcPr>
          <w:p w:rsidR="00114A00" w:rsidRPr="008717F2" w:rsidRDefault="00022CE1" w:rsidP="00114A00">
            <w:r w:rsidRPr="008717F2">
              <w:t xml:space="preserve">Vývoj konzumace </w:t>
            </w:r>
            <w:r w:rsidR="00FA0010" w:rsidRPr="008717F2">
              <w:t>vinných nápojů v ČR (aktuální t</w:t>
            </w:r>
            <w:r w:rsidRPr="008717F2">
              <w:t>rendy)</w:t>
            </w:r>
          </w:p>
        </w:tc>
        <w:tc>
          <w:tcPr>
            <w:tcW w:w="1418" w:type="dxa"/>
          </w:tcPr>
          <w:p w:rsidR="00114A00" w:rsidRPr="00431E6A" w:rsidRDefault="009C0178" w:rsidP="00114A00">
            <w:r>
              <w:t>Pu</w:t>
            </w:r>
          </w:p>
        </w:tc>
        <w:tc>
          <w:tcPr>
            <w:tcW w:w="2126" w:type="dxa"/>
          </w:tcPr>
          <w:p w:rsidR="00114A00" w:rsidRPr="00431E6A" w:rsidRDefault="00114A00" w:rsidP="00114A00"/>
        </w:tc>
        <w:tc>
          <w:tcPr>
            <w:tcW w:w="2500" w:type="dxa"/>
          </w:tcPr>
          <w:p w:rsidR="00114A00" w:rsidRPr="00431E6A" w:rsidRDefault="008C416D" w:rsidP="00114A00">
            <w:r>
              <w:t>Nv</w:t>
            </w:r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Čížková</w:t>
            </w:r>
          </w:p>
        </w:tc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Nikola</w:t>
            </w:r>
          </w:p>
        </w:tc>
        <w:tc>
          <w:tcPr>
            <w:tcW w:w="5930" w:type="dxa"/>
            <w:noWrap/>
          </w:tcPr>
          <w:p w:rsidR="00114A00" w:rsidRPr="008717F2" w:rsidRDefault="00D2294E" w:rsidP="00114A00">
            <w:r w:rsidRPr="008717F2">
              <w:t>Příprava</w:t>
            </w:r>
            <w:r w:rsidR="00022CE1" w:rsidRPr="008717F2">
              <w:t xml:space="preserve"> banketu (oslava narození dítěte)</w:t>
            </w:r>
            <w:r w:rsidR="008D2B4A" w:rsidRPr="008717F2">
              <w:t xml:space="preserve"> pro 30ososb</w:t>
            </w:r>
          </w:p>
        </w:tc>
        <w:tc>
          <w:tcPr>
            <w:tcW w:w="1418" w:type="dxa"/>
          </w:tcPr>
          <w:p w:rsidR="00114A00" w:rsidRPr="00431E6A" w:rsidRDefault="009C0178" w:rsidP="00114A00">
            <w:r>
              <w:t>Bř</w:t>
            </w:r>
          </w:p>
        </w:tc>
        <w:tc>
          <w:tcPr>
            <w:tcW w:w="2126" w:type="dxa"/>
          </w:tcPr>
          <w:p w:rsidR="00114A00" w:rsidRPr="00431E6A" w:rsidRDefault="00114A00" w:rsidP="00114A00"/>
        </w:tc>
        <w:tc>
          <w:tcPr>
            <w:tcW w:w="2500" w:type="dxa"/>
          </w:tcPr>
          <w:p w:rsidR="00114A00" w:rsidRPr="00431E6A" w:rsidRDefault="008C416D" w:rsidP="00114A00">
            <w:r>
              <w:t>Nv</w:t>
            </w:r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Folta</w:t>
            </w:r>
          </w:p>
        </w:tc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Lukáš</w:t>
            </w:r>
          </w:p>
        </w:tc>
        <w:tc>
          <w:tcPr>
            <w:tcW w:w="5930" w:type="dxa"/>
            <w:noWrap/>
          </w:tcPr>
          <w:p w:rsidR="00114A00" w:rsidRPr="008717F2" w:rsidRDefault="00B11112" w:rsidP="00114A00">
            <w:r w:rsidRPr="008717F2">
              <w:t>Realizace projektu penzionu</w:t>
            </w:r>
            <w:r w:rsidR="00022CE1" w:rsidRPr="008717F2">
              <w:t xml:space="preserve"> se zaměřením na rodiny s</w:t>
            </w:r>
            <w:r w:rsidR="002E2A57" w:rsidRPr="008717F2">
              <w:t> </w:t>
            </w:r>
            <w:r w:rsidR="00022CE1" w:rsidRPr="008717F2">
              <w:t>dětmi</w:t>
            </w:r>
            <w:r w:rsidR="002E2A57" w:rsidRPr="008717F2">
              <w:t xml:space="preserve"> v Příbrami</w:t>
            </w:r>
          </w:p>
        </w:tc>
        <w:tc>
          <w:tcPr>
            <w:tcW w:w="1418" w:type="dxa"/>
          </w:tcPr>
          <w:p w:rsidR="00114A00" w:rsidRPr="00431E6A" w:rsidRDefault="009C0178" w:rsidP="00114A00">
            <w:r>
              <w:t>Pu</w:t>
            </w:r>
          </w:p>
        </w:tc>
        <w:tc>
          <w:tcPr>
            <w:tcW w:w="2126" w:type="dxa"/>
          </w:tcPr>
          <w:p w:rsidR="00114A00" w:rsidRPr="00431E6A" w:rsidRDefault="00114A00" w:rsidP="00114A00"/>
        </w:tc>
        <w:tc>
          <w:tcPr>
            <w:tcW w:w="2500" w:type="dxa"/>
          </w:tcPr>
          <w:p w:rsidR="00114A00" w:rsidRPr="00431E6A" w:rsidRDefault="008C416D" w:rsidP="00114A00">
            <w:r>
              <w:t>Nv</w:t>
            </w:r>
            <w:r w:rsidR="008C7B1A">
              <w:t>,Pž</w:t>
            </w:r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Háchová</w:t>
            </w:r>
          </w:p>
        </w:tc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Nela</w:t>
            </w:r>
          </w:p>
        </w:tc>
        <w:tc>
          <w:tcPr>
            <w:tcW w:w="5930" w:type="dxa"/>
            <w:noWrap/>
            <w:hideMark/>
          </w:tcPr>
          <w:p w:rsidR="00114A00" w:rsidRPr="008717F2" w:rsidRDefault="007216B1" w:rsidP="00114A00">
            <w:r w:rsidRPr="008717F2">
              <w:t>S</w:t>
            </w:r>
            <w:r w:rsidR="00114A00" w:rsidRPr="008717F2">
              <w:t>ilvestrovská oslava formou rautu pro 100 osob</w:t>
            </w:r>
          </w:p>
        </w:tc>
        <w:tc>
          <w:tcPr>
            <w:tcW w:w="1418" w:type="dxa"/>
          </w:tcPr>
          <w:p w:rsidR="00114A00" w:rsidRPr="00431E6A" w:rsidRDefault="00114A00" w:rsidP="00114A00">
            <w:r>
              <w:t>Pu</w:t>
            </w:r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r>
              <w:t>Nv</w:t>
            </w:r>
            <w:r w:rsidR="008C7B1A">
              <w:t>,Kl</w:t>
            </w:r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Havačová</w:t>
            </w:r>
          </w:p>
        </w:tc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Kateřina</w:t>
            </w:r>
          </w:p>
        </w:tc>
        <w:tc>
          <w:tcPr>
            <w:tcW w:w="5930" w:type="dxa"/>
            <w:noWrap/>
            <w:hideMark/>
          </w:tcPr>
          <w:p w:rsidR="00114A00" w:rsidRPr="008717F2" w:rsidRDefault="002A5161" w:rsidP="00114A00">
            <w:r w:rsidRPr="008717F2">
              <w:t>Podnikatelský záměr na vybudování vlastní restaurace se zaměřením na českou kuchyni</w:t>
            </w:r>
            <w:r w:rsidR="008D2B4A" w:rsidRPr="008717F2">
              <w:t xml:space="preserve"> v Příbrami</w:t>
            </w:r>
          </w:p>
        </w:tc>
        <w:tc>
          <w:tcPr>
            <w:tcW w:w="1418" w:type="dxa"/>
          </w:tcPr>
          <w:p w:rsidR="00114A00" w:rsidRPr="00431E6A" w:rsidRDefault="009C0178" w:rsidP="00114A00">
            <w:r>
              <w:t>Bř</w:t>
            </w:r>
          </w:p>
        </w:tc>
        <w:tc>
          <w:tcPr>
            <w:tcW w:w="2126" w:type="dxa"/>
          </w:tcPr>
          <w:p w:rsidR="00114A00" w:rsidRPr="00431E6A" w:rsidRDefault="00114A00" w:rsidP="00114A00"/>
        </w:tc>
        <w:tc>
          <w:tcPr>
            <w:tcW w:w="2500" w:type="dxa"/>
          </w:tcPr>
          <w:p w:rsidR="00114A00" w:rsidRPr="00431E6A" w:rsidRDefault="008C416D" w:rsidP="00114A00">
            <w:r>
              <w:t>Nv</w:t>
            </w:r>
            <w:r w:rsidR="008C7B1A">
              <w:t>,Pž</w:t>
            </w:r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Hulanová</w:t>
            </w:r>
          </w:p>
        </w:tc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Hana</w:t>
            </w:r>
          </w:p>
        </w:tc>
        <w:tc>
          <w:tcPr>
            <w:tcW w:w="5930" w:type="dxa"/>
            <w:noWrap/>
            <w:hideMark/>
          </w:tcPr>
          <w:p w:rsidR="00114A00" w:rsidRPr="008717F2" w:rsidRDefault="00114A00" w:rsidP="00114A00">
            <w:r w:rsidRPr="008717F2">
              <w:t>Vánoční večírek formou rautu</w:t>
            </w:r>
            <w:r w:rsidR="00DE1CFE" w:rsidRPr="008717F2">
              <w:t xml:space="preserve"> pro 70 osob v restauraci Zlatý Drak</w:t>
            </w:r>
          </w:p>
        </w:tc>
        <w:tc>
          <w:tcPr>
            <w:tcW w:w="1418" w:type="dxa"/>
          </w:tcPr>
          <w:p w:rsidR="00114A00" w:rsidRPr="00431E6A" w:rsidRDefault="00114A00" w:rsidP="00114A00">
            <w:r>
              <w:t>Bř</w:t>
            </w:r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r>
              <w:t>Nv</w:t>
            </w:r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Chadrabová</w:t>
            </w:r>
          </w:p>
        </w:tc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Nikola</w:t>
            </w:r>
          </w:p>
        </w:tc>
        <w:tc>
          <w:tcPr>
            <w:tcW w:w="5930" w:type="dxa"/>
            <w:noWrap/>
            <w:hideMark/>
          </w:tcPr>
          <w:p w:rsidR="00114A00" w:rsidRPr="008717F2" w:rsidRDefault="00114A00" w:rsidP="00114A00">
            <w:r w:rsidRPr="008717F2">
              <w:t>Realizace projektu hotelu 3* se zaměření na seniory</w:t>
            </w:r>
            <w:r w:rsidR="00776DB2" w:rsidRPr="008717F2">
              <w:t xml:space="preserve"> ve Zvíkově</w:t>
            </w:r>
          </w:p>
        </w:tc>
        <w:tc>
          <w:tcPr>
            <w:tcW w:w="1418" w:type="dxa"/>
          </w:tcPr>
          <w:p w:rsidR="00114A00" w:rsidRPr="00431E6A" w:rsidRDefault="00114A00" w:rsidP="00114A00">
            <w:r>
              <w:t>Pu</w:t>
            </w:r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r>
              <w:t>Nv</w:t>
            </w:r>
            <w:r w:rsidR="008C7B1A">
              <w:t>, Kl</w:t>
            </w:r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Jančij</w:t>
            </w:r>
          </w:p>
        </w:tc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Lukáš</w:t>
            </w:r>
          </w:p>
        </w:tc>
        <w:tc>
          <w:tcPr>
            <w:tcW w:w="5930" w:type="dxa"/>
            <w:noWrap/>
            <w:hideMark/>
          </w:tcPr>
          <w:p w:rsidR="00114A00" w:rsidRPr="008717F2" w:rsidRDefault="00114A00" w:rsidP="00114A00">
            <w:r w:rsidRPr="008717F2">
              <w:t>Vývoj konzumace čaje v ČR (aktuální trendy)</w:t>
            </w:r>
          </w:p>
        </w:tc>
        <w:tc>
          <w:tcPr>
            <w:tcW w:w="1418" w:type="dxa"/>
          </w:tcPr>
          <w:p w:rsidR="00114A00" w:rsidRDefault="00114A00" w:rsidP="00114A00">
            <w:r>
              <w:t>Pu</w:t>
            </w:r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r>
              <w:t>Nv</w:t>
            </w:r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Jelínková</w:t>
            </w:r>
          </w:p>
        </w:tc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Aneta</w:t>
            </w:r>
          </w:p>
        </w:tc>
        <w:tc>
          <w:tcPr>
            <w:tcW w:w="5930" w:type="dxa"/>
            <w:noWrap/>
            <w:hideMark/>
          </w:tcPr>
          <w:p w:rsidR="00114A00" w:rsidRPr="008717F2" w:rsidRDefault="00114A00" w:rsidP="00114A00">
            <w:r w:rsidRPr="008717F2">
              <w:t>Dětská narozeninová oslava 10let</w:t>
            </w:r>
            <w:r w:rsidR="00DB4021">
              <w:t xml:space="preserve"> pro 40</w:t>
            </w:r>
            <w:r w:rsidR="008D2B4A" w:rsidRPr="008717F2">
              <w:t xml:space="preserve"> osob</w:t>
            </w:r>
          </w:p>
        </w:tc>
        <w:tc>
          <w:tcPr>
            <w:tcW w:w="1418" w:type="dxa"/>
          </w:tcPr>
          <w:p w:rsidR="00114A00" w:rsidRPr="00431E6A" w:rsidRDefault="00114A00" w:rsidP="00114A00">
            <w:r>
              <w:t>Bř</w:t>
            </w:r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r>
              <w:t>Nv</w:t>
            </w:r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Kopecký</w:t>
            </w:r>
          </w:p>
        </w:tc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Aleš</w:t>
            </w:r>
          </w:p>
        </w:tc>
        <w:tc>
          <w:tcPr>
            <w:tcW w:w="5930" w:type="dxa"/>
            <w:noWrap/>
            <w:hideMark/>
          </w:tcPr>
          <w:p w:rsidR="00114A00" w:rsidRPr="008717F2" w:rsidRDefault="00114A00" w:rsidP="00114A00">
            <w:r w:rsidRPr="008717F2">
              <w:t xml:space="preserve">Zajištění taneční soutěže </w:t>
            </w:r>
            <w:r w:rsidR="00314806" w:rsidRPr="008717F2">
              <w:t>ve Staré Huti</w:t>
            </w:r>
          </w:p>
        </w:tc>
        <w:tc>
          <w:tcPr>
            <w:tcW w:w="1418" w:type="dxa"/>
          </w:tcPr>
          <w:p w:rsidR="00114A00" w:rsidRPr="00431E6A" w:rsidRDefault="00114A00" w:rsidP="00114A00">
            <w:r>
              <w:t>Bř</w:t>
            </w:r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r>
              <w:t>Nv</w:t>
            </w:r>
            <w:r w:rsidR="005E05AC">
              <w:t>,</w:t>
            </w:r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Koubková</w:t>
            </w:r>
          </w:p>
        </w:tc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Martina</w:t>
            </w:r>
          </w:p>
        </w:tc>
        <w:tc>
          <w:tcPr>
            <w:tcW w:w="5930" w:type="dxa"/>
            <w:noWrap/>
            <w:hideMark/>
          </w:tcPr>
          <w:p w:rsidR="00114A00" w:rsidRPr="008717F2" w:rsidRDefault="00114A00" w:rsidP="00114A00">
            <w:r w:rsidRPr="008717F2">
              <w:t>Firemní oslava</w:t>
            </w:r>
            <w:r w:rsidR="002E2A57" w:rsidRPr="008717F2">
              <w:t xml:space="preserve"> formou banketu pro 30 osob</w:t>
            </w:r>
          </w:p>
        </w:tc>
        <w:tc>
          <w:tcPr>
            <w:tcW w:w="1418" w:type="dxa"/>
          </w:tcPr>
          <w:p w:rsidR="00114A00" w:rsidRPr="00431E6A" w:rsidRDefault="00114A00" w:rsidP="00114A00">
            <w:r>
              <w:t>Pu</w:t>
            </w:r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r>
              <w:t>Nv</w:t>
            </w:r>
            <w:r w:rsidR="005E05AC">
              <w:t>, Pž</w:t>
            </w:r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Králíčková</w:t>
            </w:r>
          </w:p>
        </w:tc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Lucie</w:t>
            </w:r>
          </w:p>
        </w:tc>
        <w:tc>
          <w:tcPr>
            <w:tcW w:w="5930" w:type="dxa"/>
            <w:noWrap/>
            <w:hideMark/>
          </w:tcPr>
          <w:p w:rsidR="00114A00" w:rsidRPr="008717F2" w:rsidRDefault="00114A00" w:rsidP="00114A00">
            <w:r w:rsidRPr="008717F2">
              <w:t>Aktuální trendy v konzumaci piva a pivních nápojů (zaměření na minipivovary)</w:t>
            </w:r>
          </w:p>
        </w:tc>
        <w:tc>
          <w:tcPr>
            <w:tcW w:w="1418" w:type="dxa"/>
          </w:tcPr>
          <w:p w:rsidR="00114A00" w:rsidRDefault="00114A00" w:rsidP="00114A00">
            <w:r>
              <w:t>Pu</w:t>
            </w:r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r>
              <w:t>Nv</w:t>
            </w:r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Kupa</w:t>
            </w:r>
          </w:p>
        </w:tc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Oldřich</w:t>
            </w:r>
          </w:p>
        </w:tc>
        <w:tc>
          <w:tcPr>
            <w:tcW w:w="5930" w:type="dxa"/>
            <w:noWrap/>
            <w:hideMark/>
          </w:tcPr>
          <w:p w:rsidR="00114A00" w:rsidRPr="008717F2" w:rsidRDefault="00114A00" w:rsidP="00DE1CFE">
            <w:r w:rsidRPr="008717F2">
              <w:t xml:space="preserve">Realizace projektu otevření baru </w:t>
            </w:r>
            <w:r w:rsidR="00971515">
              <w:t xml:space="preserve">s kavárnou </w:t>
            </w:r>
            <w:bookmarkStart w:id="0" w:name="_GoBack"/>
            <w:bookmarkEnd w:id="0"/>
            <w:r w:rsidR="00DE1CFE" w:rsidRPr="008717F2">
              <w:t>v Praze</w:t>
            </w:r>
          </w:p>
        </w:tc>
        <w:tc>
          <w:tcPr>
            <w:tcW w:w="1418" w:type="dxa"/>
          </w:tcPr>
          <w:p w:rsidR="00114A00" w:rsidRPr="00431E6A" w:rsidRDefault="00114A00" w:rsidP="00114A00">
            <w:r>
              <w:t>Bř</w:t>
            </w:r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r>
              <w:t>Nv</w:t>
            </w:r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Mašek</w:t>
            </w:r>
          </w:p>
        </w:tc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Martin</w:t>
            </w:r>
          </w:p>
        </w:tc>
        <w:tc>
          <w:tcPr>
            <w:tcW w:w="5930" w:type="dxa"/>
            <w:noWrap/>
            <w:hideMark/>
          </w:tcPr>
          <w:p w:rsidR="00114A00" w:rsidRPr="008717F2" w:rsidRDefault="00114A00" w:rsidP="00114A00">
            <w:r w:rsidRPr="008717F2">
              <w:t>Realizace projektu otevření restaurace</w:t>
            </w:r>
          </w:p>
        </w:tc>
        <w:tc>
          <w:tcPr>
            <w:tcW w:w="1418" w:type="dxa"/>
          </w:tcPr>
          <w:p w:rsidR="00114A00" w:rsidRPr="00431E6A" w:rsidRDefault="00114A00" w:rsidP="00114A00">
            <w:r>
              <w:t>Pu</w:t>
            </w:r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r>
              <w:t>Nv</w:t>
            </w:r>
            <w:r w:rsidR="008C7B1A">
              <w:t>, Kl</w:t>
            </w:r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Mašková</w:t>
            </w:r>
          </w:p>
        </w:tc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Markéta</w:t>
            </w:r>
          </w:p>
        </w:tc>
        <w:tc>
          <w:tcPr>
            <w:tcW w:w="5930" w:type="dxa"/>
            <w:noWrap/>
            <w:hideMark/>
          </w:tcPr>
          <w:p w:rsidR="00114A00" w:rsidRPr="008717F2" w:rsidRDefault="00114A00" w:rsidP="00114A00">
            <w:r w:rsidRPr="008717F2">
              <w:t>Tvorba semináře pro zemědělce s pohoštěním formou rautu</w:t>
            </w:r>
            <w:r w:rsidR="00DE1CFE" w:rsidRPr="008717F2">
              <w:t xml:space="preserve"> v hotelu Pyramida pro 180 ososb</w:t>
            </w:r>
          </w:p>
        </w:tc>
        <w:tc>
          <w:tcPr>
            <w:tcW w:w="1418" w:type="dxa"/>
          </w:tcPr>
          <w:p w:rsidR="00114A00" w:rsidRPr="00431E6A" w:rsidRDefault="00114A00" w:rsidP="00114A00">
            <w:r>
              <w:t>Bř</w:t>
            </w:r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r>
              <w:t>Nv</w:t>
            </w:r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Mezerová</w:t>
            </w:r>
          </w:p>
        </w:tc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Dana</w:t>
            </w:r>
          </w:p>
        </w:tc>
        <w:tc>
          <w:tcPr>
            <w:tcW w:w="5930" w:type="dxa"/>
            <w:noWrap/>
            <w:hideMark/>
          </w:tcPr>
          <w:p w:rsidR="00114A00" w:rsidRPr="008717F2" w:rsidRDefault="00114A00" w:rsidP="00114A00">
            <w:r w:rsidRPr="008717F2">
              <w:t>Realizace hotelu 3* se zaměřením na sportovní služby</w:t>
            </w:r>
            <w:r w:rsidR="00F456EB" w:rsidRPr="008717F2">
              <w:t xml:space="preserve"> v Milešově</w:t>
            </w:r>
          </w:p>
        </w:tc>
        <w:tc>
          <w:tcPr>
            <w:tcW w:w="1418" w:type="dxa"/>
          </w:tcPr>
          <w:p w:rsidR="00114A00" w:rsidRPr="00431E6A" w:rsidRDefault="00114A00" w:rsidP="00114A00">
            <w:r>
              <w:t>Pu</w:t>
            </w:r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r>
              <w:t>Nv</w:t>
            </w:r>
            <w:r w:rsidR="008C7B1A">
              <w:t>, Kl</w:t>
            </w:r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Mrázková</w:t>
            </w:r>
          </w:p>
        </w:tc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Eliška</w:t>
            </w:r>
          </w:p>
        </w:tc>
        <w:tc>
          <w:tcPr>
            <w:tcW w:w="5930" w:type="dxa"/>
            <w:noWrap/>
            <w:hideMark/>
          </w:tcPr>
          <w:p w:rsidR="00114A00" w:rsidRPr="008717F2" w:rsidRDefault="007216B1" w:rsidP="00114A00">
            <w:r w:rsidRPr="008717F2">
              <w:t>Příprava</w:t>
            </w:r>
            <w:r w:rsidR="00114A00" w:rsidRPr="008717F2">
              <w:t xml:space="preserve"> rautu - oslava narozenin</w:t>
            </w:r>
            <w:r w:rsidR="00DE1CFE" w:rsidRPr="008717F2">
              <w:t xml:space="preserve"> pro 30 osob</w:t>
            </w:r>
          </w:p>
        </w:tc>
        <w:tc>
          <w:tcPr>
            <w:tcW w:w="1418" w:type="dxa"/>
          </w:tcPr>
          <w:p w:rsidR="00114A00" w:rsidRPr="00431E6A" w:rsidRDefault="00114A00" w:rsidP="00114A00">
            <w:r>
              <w:t>Bř</w:t>
            </w:r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r>
              <w:t>Nv</w:t>
            </w:r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Neumanová</w:t>
            </w:r>
          </w:p>
        </w:tc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Pavlína</w:t>
            </w:r>
          </w:p>
        </w:tc>
        <w:tc>
          <w:tcPr>
            <w:tcW w:w="5930" w:type="dxa"/>
            <w:noWrap/>
            <w:hideMark/>
          </w:tcPr>
          <w:p w:rsidR="00114A00" w:rsidRPr="008717F2" w:rsidRDefault="00414145" w:rsidP="00114A00">
            <w:r w:rsidRPr="008717F2">
              <w:t xml:space="preserve">Tvorba </w:t>
            </w:r>
            <w:r w:rsidR="00114A00" w:rsidRPr="008717F2">
              <w:t>rautu</w:t>
            </w:r>
            <w:r w:rsidRPr="008717F2">
              <w:t xml:space="preserve"> k výročí založení firmy (15let) pro 50os</w:t>
            </w:r>
          </w:p>
        </w:tc>
        <w:tc>
          <w:tcPr>
            <w:tcW w:w="1418" w:type="dxa"/>
          </w:tcPr>
          <w:p w:rsidR="00114A00" w:rsidRDefault="00114A00" w:rsidP="00114A00">
            <w:r>
              <w:t>Bř</w:t>
            </w:r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r>
              <w:t>Nv</w:t>
            </w:r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Novotná</w:t>
            </w:r>
          </w:p>
        </w:tc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Aneta</w:t>
            </w:r>
          </w:p>
        </w:tc>
        <w:tc>
          <w:tcPr>
            <w:tcW w:w="5930" w:type="dxa"/>
            <w:noWrap/>
            <w:hideMark/>
          </w:tcPr>
          <w:p w:rsidR="00114A00" w:rsidRPr="008717F2" w:rsidRDefault="00F341AF" w:rsidP="00114A00">
            <w:r w:rsidRPr="008717F2">
              <w:t>Oslava</w:t>
            </w:r>
            <w:r w:rsidR="00414145" w:rsidRPr="008717F2">
              <w:t xml:space="preserve"> výročí svatby (20let)</w:t>
            </w:r>
            <w:r w:rsidRPr="008717F2">
              <w:t xml:space="preserve"> formou banketu</w:t>
            </w:r>
            <w:r w:rsidR="00DE1CFE" w:rsidRPr="008717F2">
              <w:t xml:space="preserve"> pro 8 osob</w:t>
            </w:r>
          </w:p>
        </w:tc>
        <w:tc>
          <w:tcPr>
            <w:tcW w:w="1418" w:type="dxa"/>
          </w:tcPr>
          <w:p w:rsidR="00114A00" w:rsidRDefault="00114A00" w:rsidP="00114A00">
            <w:r>
              <w:t>Bř</w:t>
            </w:r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r>
              <w:t>Nv</w:t>
            </w:r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Palivcová</w:t>
            </w:r>
          </w:p>
        </w:tc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Hana</w:t>
            </w:r>
          </w:p>
        </w:tc>
        <w:tc>
          <w:tcPr>
            <w:tcW w:w="5930" w:type="dxa"/>
            <w:noWrap/>
            <w:hideMark/>
          </w:tcPr>
          <w:p w:rsidR="00114A00" w:rsidRPr="008717F2" w:rsidRDefault="00114A00" w:rsidP="00114A00">
            <w:r w:rsidRPr="008717F2">
              <w:t>Vývoj konzumace lihovin v ČR (aktuální trendy)</w:t>
            </w:r>
          </w:p>
        </w:tc>
        <w:tc>
          <w:tcPr>
            <w:tcW w:w="1418" w:type="dxa"/>
          </w:tcPr>
          <w:p w:rsidR="00114A00" w:rsidRPr="00431E6A" w:rsidRDefault="00114A00" w:rsidP="00114A00">
            <w:r>
              <w:t>Pu</w:t>
            </w:r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r>
              <w:t>Nv</w:t>
            </w:r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Pečená</w:t>
            </w:r>
          </w:p>
        </w:tc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Nikola</w:t>
            </w:r>
          </w:p>
        </w:tc>
        <w:tc>
          <w:tcPr>
            <w:tcW w:w="5930" w:type="dxa"/>
            <w:noWrap/>
            <w:hideMark/>
          </w:tcPr>
          <w:p w:rsidR="00114A00" w:rsidRPr="008717F2" w:rsidRDefault="007216B1" w:rsidP="00114A00">
            <w:r w:rsidRPr="008717F2">
              <w:t>Příprava</w:t>
            </w:r>
            <w:r w:rsidR="00114A00" w:rsidRPr="008717F2">
              <w:t xml:space="preserve"> svatby </w:t>
            </w:r>
            <w:r w:rsidR="002E2A57" w:rsidRPr="008717F2">
              <w:t xml:space="preserve">pro 60 osob </w:t>
            </w:r>
            <w:r w:rsidR="00114A00" w:rsidRPr="008717F2">
              <w:t>- svatební koordinátorka celého dne</w:t>
            </w:r>
          </w:p>
        </w:tc>
        <w:tc>
          <w:tcPr>
            <w:tcW w:w="1418" w:type="dxa"/>
          </w:tcPr>
          <w:p w:rsidR="00114A00" w:rsidRPr="00431E6A" w:rsidRDefault="00114A00" w:rsidP="00114A00">
            <w:r>
              <w:t>Pu</w:t>
            </w:r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r>
              <w:t>Nv</w:t>
            </w:r>
            <w:r w:rsidR="008C7B1A">
              <w:t>,Kl</w:t>
            </w:r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lastRenderedPageBreak/>
              <w:t>Polák</w:t>
            </w:r>
          </w:p>
        </w:tc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Dominik</w:t>
            </w:r>
          </w:p>
        </w:tc>
        <w:tc>
          <w:tcPr>
            <w:tcW w:w="5930" w:type="dxa"/>
            <w:noWrap/>
            <w:hideMark/>
          </w:tcPr>
          <w:p w:rsidR="00114A00" w:rsidRPr="008717F2" w:rsidRDefault="00114A00" w:rsidP="00114A00">
            <w:r w:rsidRPr="008717F2">
              <w:t xml:space="preserve">Realizace projektu pizzerie </w:t>
            </w:r>
            <w:r w:rsidR="00DE1CFE" w:rsidRPr="008717F2">
              <w:t>v Příbrami</w:t>
            </w:r>
          </w:p>
        </w:tc>
        <w:tc>
          <w:tcPr>
            <w:tcW w:w="1418" w:type="dxa"/>
          </w:tcPr>
          <w:p w:rsidR="00114A00" w:rsidRPr="00431E6A" w:rsidRDefault="00114A00" w:rsidP="00114A00">
            <w:r>
              <w:t>Bř</w:t>
            </w:r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r>
              <w:t>Nv</w:t>
            </w:r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Procházka</w:t>
            </w:r>
          </w:p>
        </w:tc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David</w:t>
            </w:r>
          </w:p>
        </w:tc>
        <w:tc>
          <w:tcPr>
            <w:tcW w:w="5930" w:type="dxa"/>
            <w:noWrap/>
            <w:hideMark/>
          </w:tcPr>
          <w:p w:rsidR="00114A00" w:rsidRPr="008717F2" w:rsidRDefault="00114A00" w:rsidP="00114A00">
            <w:r w:rsidRPr="008717F2">
              <w:t>Podnikatelský plán - zážitková půjčovna aut</w:t>
            </w:r>
            <w:r w:rsidR="00DE1CFE" w:rsidRPr="008717F2">
              <w:t xml:space="preserve"> v Příbrami</w:t>
            </w:r>
          </w:p>
        </w:tc>
        <w:tc>
          <w:tcPr>
            <w:tcW w:w="1418" w:type="dxa"/>
          </w:tcPr>
          <w:p w:rsidR="00114A00" w:rsidRDefault="00114A00" w:rsidP="00114A00">
            <w:r>
              <w:t>Bř</w:t>
            </w:r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r>
              <w:t>Nv</w:t>
            </w:r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Rada</w:t>
            </w:r>
          </w:p>
        </w:tc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Adam</w:t>
            </w:r>
          </w:p>
        </w:tc>
        <w:tc>
          <w:tcPr>
            <w:tcW w:w="5930" w:type="dxa"/>
            <w:noWrap/>
            <w:hideMark/>
          </w:tcPr>
          <w:p w:rsidR="00114A00" w:rsidRPr="008717F2" w:rsidRDefault="00114A00" w:rsidP="00114A00">
            <w:r w:rsidRPr="008717F2">
              <w:t>Realizace projektu penzionu</w:t>
            </w:r>
            <w:r w:rsidR="00776DB2" w:rsidRPr="008717F2">
              <w:t xml:space="preserve"> v okolí Mostu</w:t>
            </w:r>
          </w:p>
        </w:tc>
        <w:tc>
          <w:tcPr>
            <w:tcW w:w="1418" w:type="dxa"/>
          </w:tcPr>
          <w:p w:rsidR="00114A00" w:rsidRPr="00431E6A" w:rsidRDefault="00114A00" w:rsidP="00114A00">
            <w:r>
              <w:t>Pu</w:t>
            </w:r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r>
              <w:t>Nv</w:t>
            </w:r>
            <w:r w:rsidR="008C7B1A">
              <w:t>, Kl</w:t>
            </w:r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Řežábková</w:t>
            </w:r>
          </w:p>
        </w:tc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Daniela</w:t>
            </w:r>
          </w:p>
        </w:tc>
        <w:tc>
          <w:tcPr>
            <w:tcW w:w="5930" w:type="dxa"/>
            <w:noWrap/>
            <w:hideMark/>
          </w:tcPr>
          <w:p w:rsidR="00114A00" w:rsidRPr="008717F2" w:rsidRDefault="00114A00" w:rsidP="00114A00">
            <w:r w:rsidRPr="008717F2">
              <w:t>Výběrové řízení na pracovní pozici animátora ve 4* hotelu</w:t>
            </w:r>
            <w:r w:rsidR="00DE1CFE" w:rsidRPr="008717F2">
              <w:t xml:space="preserve"> Paradise ve Špindlerově Mlýně</w:t>
            </w:r>
          </w:p>
        </w:tc>
        <w:tc>
          <w:tcPr>
            <w:tcW w:w="1418" w:type="dxa"/>
          </w:tcPr>
          <w:p w:rsidR="00114A00" w:rsidRPr="00431E6A" w:rsidRDefault="00114A00" w:rsidP="00114A00">
            <w:r>
              <w:t>Bř</w:t>
            </w:r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r>
              <w:t>Nv</w:t>
            </w:r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Sýkorová</w:t>
            </w:r>
          </w:p>
        </w:tc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Karolína</w:t>
            </w:r>
          </w:p>
        </w:tc>
        <w:tc>
          <w:tcPr>
            <w:tcW w:w="5930" w:type="dxa"/>
            <w:noWrap/>
            <w:hideMark/>
          </w:tcPr>
          <w:p w:rsidR="00114A00" w:rsidRPr="008717F2" w:rsidRDefault="007216B1" w:rsidP="00114A00">
            <w:r w:rsidRPr="008717F2">
              <w:t>Příprava</w:t>
            </w:r>
            <w:r w:rsidR="00114A00" w:rsidRPr="008717F2">
              <w:t xml:space="preserve"> oslavy narozenin formou garden party</w:t>
            </w:r>
            <w:r w:rsidR="002E2A57" w:rsidRPr="008717F2">
              <w:t xml:space="preserve"> pro 30 osob</w:t>
            </w:r>
          </w:p>
        </w:tc>
        <w:tc>
          <w:tcPr>
            <w:tcW w:w="1418" w:type="dxa"/>
          </w:tcPr>
          <w:p w:rsidR="00114A00" w:rsidRPr="00431E6A" w:rsidRDefault="00114A00" w:rsidP="00114A00">
            <w:r>
              <w:t>Pu</w:t>
            </w:r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r>
              <w:t>Nv</w:t>
            </w:r>
            <w:r w:rsidR="008C7B1A">
              <w:t>, Kl</w:t>
            </w:r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Šimánková</w:t>
            </w:r>
          </w:p>
        </w:tc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Pavlína</w:t>
            </w:r>
          </w:p>
        </w:tc>
        <w:tc>
          <w:tcPr>
            <w:tcW w:w="5930" w:type="dxa"/>
            <w:noWrap/>
            <w:hideMark/>
          </w:tcPr>
          <w:p w:rsidR="00114A00" w:rsidRPr="008717F2" w:rsidRDefault="00114A00" w:rsidP="00114A00">
            <w:r w:rsidRPr="008717F2">
              <w:t>Realizace projektu hotelu s kasinem a wellness službami</w:t>
            </w:r>
            <w:r w:rsidR="002E2A57" w:rsidRPr="008717F2">
              <w:t xml:space="preserve"> v Karlových Varech</w:t>
            </w:r>
          </w:p>
        </w:tc>
        <w:tc>
          <w:tcPr>
            <w:tcW w:w="1418" w:type="dxa"/>
          </w:tcPr>
          <w:p w:rsidR="00114A00" w:rsidRDefault="00114A00" w:rsidP="00114A00">
            <w:r>
              <w:t>Pu</w:t>
            </w:r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r>
              <w:t>Nv</w:t>
            </w:r>
            <w:r w:rsidR="008C7B1A">
              <w:t>, Pž</w:t>
            </w:r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 xml:space="preserve">Urban </w:t>
            </w:r>
          </w:p>
        </w:tc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 xml:space="preserve">Vojtěch </w:t>
            </w:r>
          </w:p>
        </w:tc>
        <w:tc>
          <w:tcPr>
            <w:tcW w:w="5930" w:type="dxa"/>
            <w:noWrap/>
            <w:hideMark/>
          </w:tcPr>
          <w:p w:rsidR="00114A00" w:rsidRPr="008717F2" w:rsidRDefault="007216B1" w:rsidP="00114A00">
            <w:r w:rsidRPr="008717F2">
              <w:t>Příprava hostiny s ubytováním v</w:t>
            </w:r>
            <w:r w:rsidR="00022CE1" w:rsidRPr="008717F2">
              <w:t> hotelu pro 60 os.</w:t>
            </w:r>
          </w:p>
        </w:tc>
        <w:tc>
          <w:tcPr>
            <w:tcW w:w="1418" w:type="dxa"/>
          </w:tcPr>
          <w:p w:rsidR="00114A00" w:rsidRPr="00431E6A" w:rsidRDefault="009C0178" w:rsidP="00114A00">
            <w:r>
              <w:t>Pu</w:t>
            </w:r>
          </w:p>
        </w:tc>
        <w:tc>
          <w:tcPr>
            <w:tcW w:w="2126" w:type="dxa"/>
          </w:tcPr>
          <w:p w:rsidR="00114A00" w:rsidRPr="00431E6A" w:rsidRDefault="00114A00" w:rsidP="00114A00"/>
        </w:tc>
        <w:tc>
          <w:tcPr>
            <w:tcW w:w="2500" w:type="dxa"/>
          </w:tcPr>
          <w:p w:rsidR="00114A00" w:rsidRPr="00431E6A" w:rsidRDefault="008C416D" w:rsidP="00114A00">
            <w:r>
              <w:t>Nv</w:t>
            </w:r>
            <w:r w:rsidR="008C7B1A">
              <w:t>, Pž</w:t>
            </w:r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Vnučková</w:t>
            </w:r>
          </w:p>
        </w:tc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Pavlína</w:t>
            </w:r>
          </w:p>
        </w:tc>
        <w:tc>
          <w:tcPr>
            <w:tcW w:w="5930" w:type="dxa"/>
            <w:noWrap/>
            <w:hideMark/>
          </w:tcPr>
          <w:p w:rsidR="00114A00" w:rsidRPr="008717F2" w:rsidRDefault="00114A00" w:rsidP="00F456EB">
            <w:r w:rsidRPr="008717F2">
              <w:t xml:space="preserve">Realizace projektu motelu 3* ve </w:t>
            </w:r>
            <w:r w:rsidR="00F456EB" w:rsidRPr="008717F2">
              <w:t>Velkém Meziříčí</w:t>
            </w:r>
          </w:p>
        </w:tc>
        <w:tc>
          <w:tcPr>
            <w:tcW w:w="1418" w:type="dxa"/>
          </w:tcPr>
          <w:p w:rsidR="00114A00" w:rsidRPr="00431E6A" w:rsidRDefault="00114A00" w:rsidP="00114A00">
            <w:r>
              <w:t>Pu</w:t>
            </w:r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r>
              <w:t>Nv</w:t>
            </w:r>
            <w:r w:rsidR="008C7B1A">
              <w:t>, Pž</w:t>
            </w:r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Kučerová</w:t>
            </w:r>
          </w:p>
        </w:tc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Denisa</w:t>
            </w:r>
          </w:p>
        </w:tc>
        <w:tc>
          <w:tcPr>
            <w:tcW w:w="5930" w:type="dxa"/>
            <w:noWrap/>
            <w:hideMark/>
          </w:tcPr>
          <w:p w:rsidR="00114A00" w:rsidRPr="008717F2" w:rsidRDefault="00114A00" w:rsidP="00114A00">
            <w:r w:rsidRPr="008717F2">
              <w:t>Zajištění zaměstnanců do nově otevřeného 3* hotelu</w:t>
            </w:r>
            <w:r w:rsidR="008D2B4A" w:rsidRPr="008717F2">
              <w:t xml:space="preserve"> na Šumavě</w:t>
            </w:r>
          </w:p>
        </w:tc>
        <w:tc>
          <w:tcPr>
            <w:tcW w:w="1418" w:type="dxa"/>
          </w:tcPr>
          <w:p w:rsidR="00114A00" w:rsidRPr="00431E6A" w:rsidRDefault="00114A00" w:rsidP="00114A00">
            <w:r>
              <w:t>Bř</w:t>
            </w:r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r>
              <w:t>Nv</w:t>
            </w:r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Dvořáková</w:t>
            </w:r>
          </w:p>
        </w:tc>
        <w:tc>
          <w:tcPr>
            <w:tcW w:w="1356" w:type="dxa"/>
            <w:noWrap/>
            <w:hideMark/>
          </w:tcPr>
          <w:p w:rsidR="00114A00" w:rsidRPr="008717F2" w:rsidRDefault="00114A00" w:rsidP="00114A00">
            <w:r w:rsidRPr="008717F2">
              <w:t>Kateřina</w:t>
            </w:r>
          </w:p>
        </w:tc>
        <w:tc>
          <w:tcPr>
            <w:tcW w:w="5930" w:type="dxa"/>
            <w:noWrap/>
            <w:hideMark/>
          </w:tcPr>
          <w:p w:rsidR="00114A00" w:rsidRPr="008717F2" w:rsidRDefault="00514654" w:rsidP="00114A00">
            <w:r w:rsidRPr="008717F2">
              <w:t>Vliv stravy na zdraví</w:t>
            </w:r>
            <w:r w:rsidR="00022CE1" w:rsidRPr="008717F2">
              <w:t xml:space="preserve"> člověka</w:t>
            </w:r>
          </w:p>
        </w:tc>
        <w:tc>
          <w:tcPr>
            <w:tcW w:w="1418" w:type="dxa"/>
          </w:tcPr>
          <w:p w:rsidR="00114A00" w:rsidRPr="00431E6A" w:rsidRDefault="009C0178" w:rsidP="00114A00">
            <w:r>
              <w:t>Va</w:t>
            </w:r>
          </w:p>
        </w:tc>
        <w:tc>
          <w:tcPr>
            <w:tcW w:w="2126" w:type="dxa"/>
          </w:tcPr>
          <w:p w:rsidR="00114A00" w:rsidRPr="00431E6A" w:rsidRDefault="00114A00" w:rsidP="00114A00"/>
        </w:tc>
        <w:tc>
          <w:tcPr>
            <w:tcW w:w="2500" w:type="dxa"/>
          </w:tcPr>
          <w:p w:rsidR="00114A00" w:rsidRPr="00431E6A" w:rsidRDefault="008C416D" w:rsidP="00114A00">
            <w:r>
              <w:t>Nv</w:t>
            </w:r>
          </w:p>
        </w:tc>
      </w:tr>
    </w:tbl>
    <w:p w:rsidR="00562357" w:rsidRDefault="00562357"/>
    <w:sectPr w:rsidR="00562357" w:rsidSect="00A463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E4E" w:rsidRDefault="00F25E4E" w:rsidP="00114A00">
      <w:pPr>
        <w:spacing w:after="0" w:line="240" w:lineRule="auto"/>
      </w:pPr>
      <w:r>
        <w:separator/>
      </w:r>
    </w:p>
  </w:endnote>
  <w:endnote w:type="continuationSeparator" w:id="0">
    <w:p w:rsidR="00F25E4E" w:rsidRDefault="00F25E4E" w:rsidP="0011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7E" w:rsidRDefault="00E15B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7E" w:rsidRDefault="00E15B7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7E" w:rsidRDefault="00E15B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E4E" w:rsidRDefault="00F25E4E" w:rsidP="00114A00">
      <w:pPr>
        <w:spacing w:after="0" w:line="240" w:lineRule="auto"/>
      </w:pPr>
      <w:r>
        <w:separator/>
      </w:r>
    </w:p>
  </w:footnote>
  <w:footnote w:type="continuationSeparator" w:id="0">
    <w:p w:rsidR="00F25E4E" w:rsidRDefault="00F25E4E" w:rsidP="0011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7E" w:rsidRDefault="00E15B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7E" w:rsidRPr="00434507" w:rsidRDefault="00E15B7E" w:rsidP="0043450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7E" w:rsidRDefault="00E15B7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6A"/>
    <w:rsid w:val="00022CE1"/>
    <w:rsid w:val="00114A00"/>
    <w:rsid w:val="001950F8"/>
    <w:rsid w:val="001F0946"/>
    <w:rsid w:val="00206611"/>
    <w:rsid w:val="0026474D"/>
    <w:rsid w:val="002A5161"/>
    <w:rsid w:val="002E2A57"/>
    <w:rsid w:val="00300E70"/>
    <w:rsid w:val="00314806"/>
    <w:rsid w:val="003304D2"/>
    <w:rsid w:val="0038308A"/>
    <w:rsid w:val="00396D25"/>
    <w:rsid w:val="003C546C"/>
    <w:rsid w:val="00414145"/>
    <w:rsid w:val="00431E6A"/>
    <w:rsid w:val="00434507"/>
    <w:rsid w:val="00493327"/>
    <w:rsid w:val="004956A8"/>
    <w:rsid w:val="004D3C19"/>
    <w:rsid w:val="004F148E"/>
    <w:rsid w:val="00504696"/>
    <w:rsid w:val="00514654"/>
    <w:rsid w:val="00514687"/>
    <w:rsid w:val="00562357"/>
    <w:rsid w:val="005C48EB"/>
    <w:rsid w:val="005E05AC"/>
    <w:rsid w:val="006254F7"/>
    <w:rsid w:val="00644463"/>
    <w:rsid w:val="00664CB9"/>
    <w:rsid w:val="006E0DE4"/>
    <w:rsid w:val="007216B1"/>
    <w:rsid w:val="0076508C"/>
    <w:rsid w:val="00776DB2"/>
    <w:rsid w:val="00857A3B"/>
    <w:rsid w:val="00871536"/>
    <w:rsid w:val="008717F2"/>
    <w:rsid w:val="008C416D"/>
    <w:rsid w:val="008C7B1A"/>
    <w:rsid w:val="008D2B4A"/>
    <w:rsid w:val="00971515"/>
    <w:rsid w:val="009C0178"/>
    <w:rsid w:val="00A3704D"/>
    <w:rsid w:val="00A46376"/>
    <w:rsid w:val="00AB6314"/>
    <w:rsid w:val="00AD5B54"/>
    <w:rsid w:val="00B11112"/>
    <w:rsid w:val="00BB0E64"/>
    <w:rsid w:val="00C2288B"/>
    <w:rsid w:val="00C7350D"/>
    <w:rsid w:val="00CF03EA"/>
    <w:rsid w:val="00D2294E"/>
    <w:rsid w:val="00D3515F"/>
    <w:rsid w:val="00DB4021"/>
    <w:rsid w:val="00DC3AD6"/>
    <w:rsid w:val="00DD0D94"/>
    <w:rsid w:val="00DD3953"/>
    <w:rsid w:val="00DE1CFE"/>
    <w:rsid w:val="00E15B7E"/>
    <w:rsid w:val="00EA7A5F"/>
    <w:rsid w:val="00EA7FC0"/>
    <w:rsid w:val="00F25E4E"/>
    <w:rsid w:val="00F341AF"/>
    <w:rsid w:val="00F456EB"/>
    <w:rsid w:val="00FA0010"/>
    <w:rsid w:val="00FB6BAC"/>
    <w:rsid w:val="00F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3EE01-F351-47B2-BC64-CFD4CE74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31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14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4A00"/>
  </w:style>
  <w:style w:type="paragraph" w:styleId="Zpat">
    <w:name w:val="footer"/>
    <w:basedOn w:val="Normln"/>
    <w:link w:val="ZpatChar"/>
    <w:uiPriority w:val="99"/>
    <w:unhideWhenUsed/>
    <w:rsid w:val="00114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4A00"/>
  </w:style>
  <w:style w:type="paragraph" w:styleId="Textbubliny">
    <w:name w:val="Balloon Text"/>
    <w:basedOn w:val="Normln"/>
    <w:link w:val="TextbublinyChar"/>
    <w:uiPriority w:val="99"/>
    <w:semiHidden/>
    <w:unhideWhenUsed/>
    <w:rsid w:val="004F1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PUCALKAM</dc:creator>
  <cp:keywords/>
  <dc:description/>
  <cp:lastModifiedBy>CERNY</cp:lastModifiedBy>
  <cp:revision>16</cp:revision>
  <cp:lastPrinted>2018-03-15T06:35:00Z</cp:lastPrinted>
  <dcterms:created xsi:type="dcterms:W3CDTF">2018-02-13T07:17:00Z</dcterms:created>
  <dcterms:modified xsi:type="dcterms:W3CDTF">2018-03-16T10:16:00Z</dcterms:modified>
</cp:coreProperties>
</file>