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057F61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ze 4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kolního parlamentu dne 4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12</w:t>
      </w:r>
      <w:r w:rsidR="00C0326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2019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Přítomni:</w:t>
      </w: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zástupci tříd: viz prezenční listina</w:t>
      </w:r>
    </w:p>
    <w:p w:rsidR="00624005" w:rsidRPr="00F220BC" w:rsidRDefault="00624005" w:rsidP="00624005">
      <w:pPr>
        <w:jc w:val="both"/>
      </w:pPr>
      <w:r w:rsidRPr="00F220BC">
        <w:t xml:space="preserve">vedení školy:  </w:t>
      </w:r>
      <w:r w:rsidR="002920C8">
        <w:t xml:space="preserve">ŘŠ Ing. M. Hodková, </w:t>
      </w:r>
      <w:r w:rsidR="008F4325" w:rsidRPr="00F220BC">
        <w:t>ZŘ</w:t>
      </w:r>
      <w:r w:rsidR="00B01DC4" w:rsidRPr="00F220BC">
        <w:t xml:space="preserve"> Mgr.</w:t>
      </w:r>
      <w:r w:rsidR="008F4325" w:rsidRPr="00F220BC">
        <w:t xml:space="preserve"> J. Černý</w:t>
      </w:r>
    </w:p>
    <w:p w:rsidR="008F4325" w:rsidRPr="00D21107" w:rsidRDefault="008F4325" w:rsidP="00624005">
      <w:pPr>
        <w:jc w:val="both"/>
        <w:rPr>
          <w:highlight w:val="yellow"/>
        </w:rPr>
      </w:pPr>
    </w:p>
    <w:p w:rsidR="00EA7577" w:rsidRPr="00D21107" w:rsidRDefault="00EA7577" w:rsidP="00624005">
      <w:pPr>
        <w:jc w:val="both"/>
        <w:rPr>
          <w:highlight w:val="yellow"/>
        </w:rPr>
      </w:pPr>
    </w:p>
    <w:p w:rsidR="0043304C" w:rsidRPr="00F220BC" w:rsidRDefault="008F4325" w:rsidP="0071698E">
      <w:pPr>
        <w:ind w:right="686"/>
        <w:jc w:val="both"/>
        <w:rPr>
          <w:sz w:val="28"/>
          <w:szCs w:val="28"/>
        </w:rPr>
      </w:pPr>
      <w:r w:rsidRPr="00F220BC">
        <w:rPr>
          <w:sz w:val="28"/>
          <w:szCs w:val="28"/>
        </w:rPr>
        <w:t>J. Černý</w:t>
      </w:r>
    </w:p>
    <w:p w:rsidR="0071698E" w:rsidRPr="0071698E" w:rsidRDefault="0071698E" w:rsidP="0071698E">
      <w:pPr>
        <w:ind w:right="686"/>
        <w:jc w:val="both"/>
        <w:rPr>
          <w:sz w:val="28"/>
          <w:szCs w:val="28"/>
          <w:highlight w:val="yellow"/>
        </w:rPr>
      </w:pPr>
    </w:p>
    <w:p w:rsidR="00C77C50" w:rsidRDefault="00145C22" w:rsidP="00057F61">
      <w:pPr>
        <w:pStyle w:val="Odstavecseseznamem"/>
        <w:numPr>
          <w:ilvl w:val="0"/>
          <w:numId w:val="3"/>
        </w:numPr>
        <w:ind w:right="686"/>
        <w:jc w:val="both"/>
      </w:pPr>
      <w:r w:rsidRPr="0071698E">
        <w:t>Akce šk</w:t>
      </w:r>
      <w:r w:rsidR="00C03267" w:rsidRPr="0071698E">
        <w:t>oly</w:t>
      </w:r>
      <w:r w:rsidR="00C77C50">
        <w:t>:</w:t>
      </w:r>
    </w:p>
    <w:p w:rsidR="009110DA" w:rsidRDefault="00F14154" w:rsidP="00C77C50">
      <w:pPr>
        <w:pStyle w:val="Odstavecseseznamem"/>
        <w:numPr>
          <w:ilvl w:val="3"/>
          <w:numId w:val="3"/>
        </w:numPr>
        <w:ind w:left="1418" w:right="686"/>
        <w:jc w:val="both"/>
      </w:pPr>
      <w:r>
        <w:t>Informační den</w:t>
      </w:r>
      <w:r w:rsidR="00750153">
        <w:t xml:space="preserve"> (11. 12. středa)</w:t>
      </w:r>
      <w:r w:rsidR="009110DA" w:rsidRPr="009110DA">
        <w:t xml:space="preserve"> </w:t>
      </w:r>
      <w:r w:rsidR="009110DA">
        <w:t>- zkrácené vyučování do 12:30 hod.</w:t>
      </w:r>
    </w:p>
    <w:p w:rsidR="009110DA" w:rsidRDefault="00F14154" w:rsidP="00C77C50">
      <w:pPr>
        <w:pStyle w:val="Odstavecseseznamem"/>
        <w:numPr>
          <w:ilvl w:val="3"/>
          <w:numId w:val="3"/>
        </w:numPr>
        <w:ind w:left="1418" w:right="686"/>
        <w:jc w:val="both"/>
      </w:pPr>
      <w:r>
        <w:t>Pedagogická rada (18. 12.</w:t>
      </w:r>
      <w:r w:rsidR="00750153">
        <w:t xml:space="preserve"> středa)</w:t>
      </w:r>
      <w:r w:rsidR="009110DA">
        <w:t xml:space="preserve"> -</w:t>
      </w:r>
      <w:r>
        <w:t xml:space="preserve"> zkrácené vyučování do 12:30 hod. </w:t>
      </w:r>
    </w:p>
    <w:p w:rsidR="002228C7" w:rsidRDefault="006E66A8" w:rsidP="00C77C50">
      <w:pPr>
        <w:pStyle w:val="Odstavecseseznamem"/>
        <w:numPr>
          <w:ilvl w:val="3"/>
          <w:numId w:val="3"/>
        </w:numPr>
        <w:ind w:left="1418" w:right="686"/>
        <w:jc w:val="both"/>
      </w:pPr>
      <w:r>
        <w:t>školní futsal</w:t>
      </w:r>
      <w:r w:rsidR="009110DA">
        <w:t xml:space="preserve"> (19. 12. čtvrtek) – vyučování tříd dle </w:t>
      </w:r>
      <w:r w:rsidR="002228C7">
        <w:t>upraveného rozpisu rozvrhu</w:t>
      </w:r>
    </w:p>
    <w:p w:rsidR="00EA7577" w:rsidRDefault="00F14154" w:rsidP="002228C7">
      <w:pPr>
        <w:pStyle w:val="Odstavecseseznamem"/>
        <w:numPr>
          <w:ilvl w:val="3"/>
          <w:numId w:val="3"/>
        </w:numPr>
        <w:spacing w:after="240"/>
        <w:ind w:left="1418" w:right="686"/>
        <w:jc w:val="both"/>
      </w:pPr>
      <w:r>
        <w:t xml:space="preserve">Advent Salzburk, Advent České Budějovice, třídní </w:t>
      </w:r>
      <w:r w:rsidR="002228C7">
        <w:t>výlety, (exkurze</w:t>
      </w:r>
      <w:r>
        <w:t>) dne 20. 12.</w:t>
      </w:r>
    </w:p>
    <w:p w:rsidR="00F14154" w:rsidRDefault="00F14154" w:rsidP="00057F61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Oznámení skutečnosti, že v uplynulém období </w:t>
      </w:r>
      <w:r w:rsidR="002228C7">
        <w:t>ukončily vzdělávání</w:t>
      </w:r>
      <w:r>
        <w:t xml:space="preserve"> dvě žákyně </w:t>
      </w:r>
      <w:r w:rsidR="009D6A3D">
        <w:t xml:space="preserve">– postih </w:t>
      </w:r>
      <w:r>
        <w:t>za porušení zákazu kouření v době škol</w:t>
      </w:r>
      <w:r w:rsidR="009D6A3D">
        <w:t>ního vyučování</w:t>
      </w:r>
      <w:r>
        <w:t xml:space="preserve"> a jeden žák za porušení podmíněného vyloučení za používání mobilu ve výuce bez vědomí vyučujícího</w:t>
      </w:r>
      <w:r w:rsidR="009D6A3D">
        <w:t xml:space="preserve"> (přes soustavné upozorňování na dodržování stanovených zásad)</w:t>
      </w:r>
    </w:p>
    <w:p w:rsidR="00F14154" w:rsidRDefault="00F14154" w:rsidP="00057F61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Informace o možnosti splnit nebo si </w:t>
      </w:r>
      <w:r w:rsidR="009D6A3D">
        <w:t>(„</w:t>
      </w:r>
      <w:r>
        <w:t>napracovat</w:t>
      </w:r>
      <w:r w:rsidR="009D6A3D">
        <w:t>“)</w:t>
      </w:r>
      <w:r>
        <w:t xml:space="preserve"> praxi v období vánočních svátků v Grandhotelu Pupp (mzda, doprava, ubytování hrazeny), další informace </w:t>
      </w:r>
      <w:r w:rsidR="00013DEB">
        <w:t>v</w:t>
      </w:r>
      <w:r>
        <w:t xml:space="preserve"> kancelář</w:t>
      </w:r>
      <w:r w:rsidR="00013DEB">
        <w:t>i</w:t>
      </w:r>
      <w:r>
        <w:t xml:space="preserve"> paní Vitáskové.</w:t>
      </w:r>
    </w:p>
    <w:p w:rsidR="00F14154" w:rsidRDefault="00F14154" w:rsidP="00E2478E">
      <w:pPr>
        <w:pStyle w:val="Odstavecseseznamem"/>
        <w:ind w:right="686"/>
        <w:jc w:val="both"/>
      </w:pPr>
    </w:p>
    <w:p w:rsidR="002E2976" w:rsidRPr="00D21107" w:rsidRDefault="002E2976" w:rsidP="00624005">
      <w:pPr>
        <w:jc w:val="both"/>
        <w:rPr>
          <w:highlight w:val="yellow"/>
        </w:rPr>
      </w:pPr>
    </w:p>
    <w:p w:rsidR="00436A2C" w:rsidRPr="0071698E" w:rsidRDefault="0071698E" w:rsidP="00A122C1">
      <w:pPr>
        <w:ind w:right="686"/>
        <w:jc w:val="both"/>
        <w:rPr>
          <w:sz w:val="28"/>
          <w:szCs w:val="28"/>
        </w:rPr>
      </w:pPr>
      <w:r w:rsidRPr="0071698E">
        <w:rPr>
          <w:sz w:val="28"/>
          <w:szCs w:val="28"/>
        </w:rPr>
        <w:t>Diskuse</w:t>
      </w:r>
    </w:p>
    <w:p w:rsidR="002920C8" w:rsidRPr="00E2478E" w:rsidRDefault="002920C8" w:rsidP="00A10843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Dotaz</w:t>
      </w:r>
      <w:r w:rsidR="00F14154">
        <w:t xml:space="preserve"> na ukončení činnosti kantýny v tomto školním roce – po domluvě</w:t>
      </w:r>
      <w:r w:rsidR="00013DEB">
        <w:t xml:space="preserve"> </w:t>
      </w:r>
      <w:r w:rsidR="00F14154">
        <w:t>s provozovatelem (panem Kyselákem) předpokládáme, že provoz bude ukončen</w:t>
      </w:r>
      <w:r w:rsidR="00013DEB">
        <w:br/>
      </w:r>
      <w:r w:rsidR="00F14154">
        <w:t>dne 18. 12. – oznámení bude vyvěšeno na dveřích kantýny</w:t>
      </w:r>
      <w:r w:rsidR="00CA4530">
        <w:t>.</w:t>
      </w:r>
    </w:p>
    <w:p w:rsidR="00E2478E" w:rsidRDefault="00E2478E" w:rsidP="00A10843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Dotaz na pravidla futsalu ohledně startu dívek v jednotlivých družstvech – bude zveřejněno na nástěnce TEV v</w:t>
      </w:r>
      <w:r w:rsidR="00CA4530">
        <w:t> </w:t>
      </w:r>
      <w:r>
        <w:t>přízemí</w:t>
      </w:r>
      <w:r w:rsidR="00CA4530">
        <w:t>.</w:t>
      </w:r>
    </w:p>
    <w:p w:rsidR="002920C8" w:rsidRPr="002920C8" w:rsidRDefault="002920C8" w:rsidP="002920C8">
      <w:pPr>
        <w:spacing w:after="240"/>
        <w:ind w:right="686"/>
        <w:jc w:val="both"/>
        <w:rPr>
          <w:b/>
        </w:rPr>
      </w:pPr>
    </w:p>
    <w:p w:rsidR="00624005" w:rsidRPr="00B80540" w:rsidRDefault="00624005" w:rsidP="00624005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 w:rsidRPr="00B80540">
        <w:rPr>
          <w:b/>
        </w:rPr>
        <w:t>Příští jednání ŠP:</w:t>
      </w:r>
      <w:r w:rsidR="008F4325" w:rsidRPr="00B80540">
        <w:rPr>
          <w:b/>
        </w:rPr>
        <w:t xml:space="preserve"> </w:t>
      </w:r>
      <w:r w:rsidR="00C47A9C">
        <w:rPr>
          <w:b/>
        </w:rPr>
        <w:t xml:space="preserve"> 22</w:t>
      </w:r>
      <w:bookmarkStart w:id="0" w:name="_GoBack"/>
      <w:bookmarkEnd w:id="0"/>
      <w:r w:rsidR="00057F61">
        <w:rPr>
          <w:b/>
        </w:rPr>
        <w:t>. 1. 2020</w:t>
      </w:r>
    </w:p>
    <w:p w:rsidR="00F576E1" w:rsidRPr="002F5FB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 w:rsidRPr="002F5FBF">
        <w:t xml:space="preserve">Zapsal: </w:t>
      </w:r>
      <w:r w:rsidR="00EA7577" w:rsidRPr="002F5FBF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3940"/>
    <w:multiLevelType w:val="hybridMultilevel"/>
    <w:tmpl w:val="0CC0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13DEB"/>
    <w:rsid w:val="00057F30"/>
    <w:rsid w:val="00057F61"/>
    <w:rsid w:val="000C1AB4"/>
    <w:rsid w:val="001339FA"/>
    <w:rsid w:val="00145C22"/>
    <w:rsid w:val="001D6573"/>
    <w:rsid w:val="002228C7"/>
    <w:rsid w:val="002310F6"/>
    <w:rsid w:val="002920C8"/>
    <w:rsid w:val="002C48D4"/>
    <w:rsid w:val="002E2976"/>
    <w:rsid w:val="002F5FBF"/>
    <w:rsid w:val="00387F7D"/>
    <w:rsid w:val="00422F87"/>
    <w:rsid w:val="0043304C"/>
    <w:rsid w:val="00436A2C"/>
    <w:rsid w:val="004E0E87"/>
    <w:rsid w:val="00624005"/>
    <w:rsid w:val="006B5820"/>
    <w:rsid w:val="006E66A8"/>
    <w:rsid w:val="0071698E"/>
    <w:rsid w:val="00721E91"/>
    <w:rsid w:val="00750153"/>
    <w:rsid w:val="00821A35"/>
    <w:rsid w:val="00843B65"/>
    <w:rsid w:val="008F4325"/>
    <w:rsid w:val="009110DA"/>
    <w:rsid w:val="009D6A3D"/>
    <w:rsid w:val="009F2C6E"/>
    <w:rsid w:val="00A10843"/>
    <w:rsid w:val="00A122C1"/>
    <w:rsid w:val="00A908FF"/>
    <w:rsid w:val="00B01DC4"/>
    <w:rsid w:val="00B74A63"/>
    <w:rsid w:val="00B80540"/>
    <w:rsid w:val="00BB25F9"/>
    <w:rsid w:val="00BF2D50"/>
    <w:rsid w:val="00C03267"/>
    <w:rsid w:val="00C10CE8"/>
    <w:rsid w:val="00C47A9C"/>
    <w:rsid w:val="00C55443"/>
    <w:rsid w:val="00C73816"/>
    <w:rsid w:val="00C77C50"/>
    <w:rsid w:val="00C84D64"/>
    <w:rsid w:val="00CA4530"/>
    <w:rsid w:val="00CA6F42"/>
    <w:rsid w:val="00D21107"/>
    <w:rsid w:val="00D811B1"/>
    <w:rsid w:val="00E05DCA"/>
    <w:rsid w:val="00E2478E"/>
    <w:rsid w:val="00E327CB"/>
    <w:rsid w:val="00EA1039"/>
    <w:rsid w:val="00EA7577"/>
    <w:rsid w:val="00F14154"/>
    <w:rsid w:val="00F220BC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8</cp:revision>
  <cp:lastPrinted>2019-11-13T07:43:00Z</cp:lastPrinted>
  <dcterms:created xsi:type="dcterms:W3CDTF">2019-12-04T05:49:00Z</dcterms:created>
  <dcterms:modified xsi:type="dcterms:W3CDTF">2020-01-10T07:00:00Z</dcterms:modified>
</cp:coreProperties>
</file>