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D45262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ze 7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186983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r w:rsidR="002C16FF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7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2</w:t>
      </w:r>
      <w:r w:rsidR="002C16FF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  <w:r w:rsidR="00794935">
        <w:t xml:space="preserve">, ředitelka školy </w:t>
      </w:r>
      <w:proofErr w:type="gramStart"/>
      <w:r w:rsidR="00794935">
        <w:t>ing.- M.</w:t>
      </w:r>
      <w:proofErr w:type="gramEnd"/>
      <w:r w:rsidR="00794935">
        <w:t xml:space="preserve"> Hodková (částečně)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2115C2" w:rsidRDefault="00D45262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Informace o změnách vyučujících a změnách v</w:t>
      </w:r>
      <w:r w:rsidR="00794935">
        <w:t> </w:t>
      </w:r>
      <w:r>
        <w:t>rozvrhu</w:t>
      </w:r>
      <w:r w:rsidR="00794935">
        <w:t xml:space="preserve"> z důvodu odchodu pí Trčkové na mateřskou dovolenou</w:t>
      </w:r>
    </w:p>
    <w:p w:rsidR="00D45262" w:rsidRDefault="00137207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Informace o návštěvě</w:t>
      </w:r>
      <w:r w:rsidR="00D45262">
        <w:t xml:space="preserve"> studentů z Nancy 19. – 24. 2. (</w:t>
      </w:r>
      <w:proofErr w:type="gramStart"/>
      <w:r w:rsidR="00D45262">
        <w:t>18-té</w:t>
      </w:r>
      <w:proofErr w:type="gramEnd"/>
      <w:r w:rsidR="00D45262">
        <w:t xml:space="preserve"> setkání)</w:t>
      </w:r>
    </w:p>
    <w:p w:rsidR="00D45262" w:rsidRDefault="00D45262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Ukázka formulářů na webu školy</w:t>
      </w:r>
      <w:r w:rsidR="00794935">
        <w:t xml:space="preserve"> a jejich využívání při podávání žádostí</w:t>
      </w:r>
    </w:p>
    <w:p w:rsidR="00D45262" w:rsidRDefault="00D45262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Upozornění na pololetní a další klasifikaci</w:t>
      </w:r>
    </w:p>
    <w:p w:rsidR="00794935" w:rsidRDefault="00794935" w:rsidP="00794935">
      <w:pPr>
        <w:ind w:right="686"/>
        <w:jc w:val="both"/>
      </w:pPr>
    </w:p>
    <w:p w:rsidR="00794935" w:rsidRDefault="00794935" w:rsidP="00794935">
      <w:pPr>
        <w:ind w:right="686"/>
        <w:jc w:val="both"/>
      </w:pPr>
      <w:r>
        <w:t>M. Hodková</w:t>
      </w:r>
    </w:p>
    <w:p w:rsidR="00794935" w:rsidRDefault="00794935" w:rsidP="00794935">
      <w:pPr>
        <w:ind w:right="686"/>
        <w:jc w:val="both"/>
      </w:pPr>
    </w:p>
    <w:p w:rsidR="00D45262" w:rsidRDefault="00794935" w:rsidP="00D45262">
      <w:pPr>
        <w:pStyle w:val="Odstavecseseznamem"/>
        <w:numPr>
          <w:ilvl w:val="0"/>
          <w:numId w:val="3"/>
        </w:numPr>
        <w:ind w:right="686"/>
        <w:jc w:val="both"/>
      </w:pPr>
      <w:r>
        <w:t>Upozornění na experiment: ozvučení dámských toalet v 1. patře školy</w:t>
      </w:r>
    </w:p>
    <w:p w:rsidR="005A282E" w:rsidRDefault="005A282E" w:rsidP="002115C2">
      <w:pPr>
        <w:ind w:right="686"/>
        <w:jc w:val="both"/>
      </w:pPr>
    </w:p>
    <w:p w:rsidR="00794935" w:rsidRDefault="00794935" w:rsidP="005A282E">
      <w:pPr>
        <w:ind w:right="686"/>
        <w:jc w:val="both"/>
      </w:pPr>
    </w:p>
    <w:p w:rsidR="00624005" w:rsidRDefault="00624005" w:rsidP="007F1015">
      <w:pPr>
        <w:jc w:val="both"/>
      </w:pPr>
    </w:p>
    <w:p w:rsidR="00624005" w:rsidRDefault="00422F87" w:rsidP="007F1015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3C3E12" w:rsidRDefault="00794935" w:rsidP="003C3E12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 w:rsidRPr="00794935">
        <w:t>Dotaz na zaslání letenek do Toulouse –</w:t>
      </w:r>
      <w:r w:rsidR="000E6E78">
        <w:t xml:space="preserve"> vyřešeno</w:t>
      </w:r>
      <w:bookmarkStart w:id="0" w:name="_GoBack"/>
      <w:bookmarkEnd w:id="0"/>
      <w:r w:rsidRPr="00794935">
        <w:t xml:space="preserve"> individuálně</w:t>
      </w:r>
    </w:p>
    <w:p w:rsidR="00794935" w:rsidRPr="00794935" w:rsidRDefault="00794935" w:rsidP="003C3E12">
      <w:pPr>
        <w:pStyle w:val="Odstavecseseznamem"/>
        <w:numPr>
          <w:ilvl w:val="0"/>
          <w:numId w:val="4"/>
        </w:numPr>
        <w:spacing w:after="240"/>
        <w:jc w:val="both"/>
      </w:pPr>
      <w:r w:rsidRPr="00794935">
        <w:t>Dotaz zda je pravdou, že škola zakoupí rozbalovací koberec pro potřeby maturitních plesů – tento požadavek nebyl z žádné strany dosud vznesen</w:t>
      </w:r>
    </w:p>
    <w:p w:rsidR="003C3E12" w:rsidRPr="00794935" w:rsidRDefault="003C3E12" w:rsidP="003C3E12">
      <w:pPr>
        <w:spacing w:after="240"/>
        <w:jc w:val="both"/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Default="002115C2" w:rsidP="003C3E12">
      <w:pPr>
        <w:spacing w:after="240"/>
        <w:jc w:val="both"/>
        <w:rPr>
          <w:b/>
        </w:rPr>
      </w:pPr>
    </w:p>
    <w:p w:rsidR="002115C2" w:rsidRPr="003C3E12" w:rsidRDefault="002115C2" w:rsidP="003C3E12">
      <w:pPr>
        <w:spacing w:after="240"/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D45262">
        <w:rPr>
          <w:b/>
        </w:rPr>
        <w:t xml:space="preserve"> 28</w:t>
      </w:r>
      <w:r w:rsidR="002C16FF">
        <w:rPr>
          <w:b/>
        </w:rPr>
        <w:t>. 2</w:t>
      </w:r>
      <w:r w:rsidR="00B64E45">
        <w:rPr>
          <w:b/>
        </w:rPr>
        <w:t>. 2018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D85"/>
    <w:multiLevelType w:val="hybridMultilevel"/>
    <w:tmpl w:val="89DAFACC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67004"/>
    <w:multiLevelType w:val="hybridMultilevel"/>
    <w:tmpl w:val="2E5E2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83EAE"/>
    <w:multiLevelType w:val="hybridMultilevel"/>
    <w:tmpl w:val="B4A4A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0F5"/>
    <w:multiLevelType w:val="hybridMultilevel"/>
    <w:tmpl w:val="128C0088"/>
    <w:lvl w:ilvl="0" w:tplc="BAAAABAA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E64DA"/>
    <w:multiLevelType w:val="hybridMultilevel"/>
    <w:tmpl w:val="13CE0802"/>
    <w:lvl w:ilvl="0" w:tplc="BAAAAB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0E6E78"/>
    <w:rsid w:val="00137207"/>
    <w:rsid w:val="00186983"/>
    <w:rsid w:val="001D1D34"/>
    <w:rsid w:val="001D6573"/>
    <w:rsid w:val="002115C2"/>
    <w:rsid w:val="002C16FF"/>
    <w:rsid w:val="002E2976"/>
    <w:rsid w:val="003253A4"/>
    <w:rsid w:val="00393CAF"/>
    <w:rsid w:val="003C3E12"/>
    <w:rsid w:val="00422F87"/>
    <w:rsid w:val="004E0E87"/>
    <w:rsid w:val="005A282E"/>
    <w:rsid w:val="00624005"/>
    <w:rsid w:val="00794935"/>
    <w:rsid w:val="007F1015"/>
    <w:rsid w:val="007F6288"/>
    <w:rsid w:val="00843B65"/>
    <w:rsid w:val="008F4325"/>
    <w:rsid w:val="00935A40"/>
    <w:rsid w:val="00A908FF"/>
    <w:rsid w:val="00B01DC4"/>
    <w:rsid w:val="00B32627"/>
    <w:rsid w:val="00B46811"/>
    <w:rsid w:val="00B64E45"/>
    <w:rsid w:val="00BB25F9"/>
    <w:rsid w:val="00BE74D6"/>
    <w:rsid w:val="00BF2D50"/>
    <w:rsid w:val="00C55443"/>
    <w:rsid w:val="00C73816"/>
    <w:rsid w:val="00C84D64"/>
    <w:rsid w:val="00CA6F42"/>
    <w:rsid w:val="00CD29D0"/>
    <w:rsid w:val="00CE4AE7"/>
    <w:rsid w:val="00D45262"/>
    <w:rsid w:val="00D916A2"/>
    <w:rsid w:val="00E327CB"/>
    <w:rsid w:val="00EA1039"/>
    <w:rsid w:val="00EA7577"/>
    <w:rsid w:val="00F576E1"/>
    <w:rsid w:val="00F95ED4"/>
    <w:rsid w:val="00FC1F7C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2017-09-20T05:44:00Z</cp:lastPrinted>
  <dcterms:created xsi:type="dcterms:W3CDTF">2018-02-06T13:52:00Z</dcterms:created>
  <dcterms:modified xsi:type="dcterms:W3CDTF">2018-02-07T06:34:00Z</dcterms:modified>
</cp:coreProperties>
</file>