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13" w:rsidRPr="00464F13" w:rsidRDefault="00D35835" w:rsidP="000A01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25pt;margin-top:11pt;width:81pt;height:40.5pt;z-index:251659264">
            <v:imagedata r:id="rId4" o:title=""/>
            <w10:wrap type="topAndBottom"/>
          </v:shape>
          <o:OLEObject Type="Embed" ProgID="CorelDRAW.Graphic.6" ShapeID="_x0000_s1026" DrawAspect="Content" ObjectID="_1596441994" r:id="rId5"/>
        </w:object>
      </w:r>
    </w:p>
    <w:p w:rsidR="00464F13" w:rsidRPr="00464F13" w:rsidRDefault="00464F13" w:rsidP="00164465">
      <w:pPr>
        <w:pBdr>
          <w:bottom w:val="single" w:sz="12" w:space="1" w:color="auto"/>
        </w:pBdr>
        <w:ind w:left="-284" w:right="-142"/>
        <w:jc w:val="center"/>
        <w:rPr>
          <w:rFonts w:ascii="Times New Roman" w:hAnsi="Times New Roman" w:cs="Times New Roman"/>
          <w:i/>
        </w:rPr>
      </w:pPr>
      <w:r w:rsidRPr="00464F13">
        <w:rPr>
          <w:rFonts w:ascii="Times New Roman" w:hAnsi="Times New Roman" w:cs="Times New Roman"/>
          <w:b/>
          <w:i/>
          <w:sz w:val="24"/>
          <w:szCs w:val="24"/>
        </w:rPr>
        <w:t xml:space="preserve">Integrovaná střední škola hotelového provozu, obchodu a služeb, </w:t>
      </w:r>
      <w:r w:rsidRPr="00164465">
        <w:rPr>
          <w:rFonts w:ascii="Times New Roman" w:hAnsi="Times New Roman" w:cs="Times New Roman"/>
          <w:b/>
          <w:i/>
          <w:sz w:val="24"/>
          <w:szCs w:val="24"/>
        </w:rPr>
        <w:t>Příbram</w:t>
      </w:r>
      <w:r w:rsidR="00164465" w:rsidRPr="0016446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4465">
        <w:rPr>
          <w:rFonts w:ascii="Times New Roman" w:hAnsi="Times New Roman" w:cs="Times New Roman"/>
          <w:b/>
          <w:i/>
        </w:rPr>
        <w:t xml:space="preserve"> Gen. R. Tesaříka </w:t>
      </w:r>
      <w:r w:rsidR="00164465" w:rsidRPr="00164465">
        <w:rPr>
          <w:rFonts w:ascii="Times New Roman" w:hAnsi="Times New Roman" w:cs="Times New Roman"/>
          <w:b/>
          <w:i/>
        </w:rPr>
        <w:t>114</w:t>
      </w:r>
      <w:r w:rsidR="00164465">
        <w:rPr>
          <w:rFonts w:ascii="Times New Roman" w:hAnsi="Times New Roman" w:cs="Times New Roman"/>
          <w:i/>
        </w:rPr>
        <w:t xml:space="preserve"> </w:t>
      </w:r>
      <w:r w:rsidR="00164465" w:rsidRPr="00464F13">
        <w:rPr>
          <w:rFonts w:ascii="Times New Roman" w:hAnsi="Times New Roman" w:cs="Times New Roman"/>
          <w:i/>
        </w:rPr>
        <w:t>261 01 Příbram</w:t>
      </w:r>
      <w:r w:rsidRPr="00464F13">
        <w:rPr>
          <w:rFonts w:ascii="Times New Roman" w:hAnsi="Times New Roman" w:cs="Times New Roman"/>
          <w:i/>
        </w:rPr>
        <w:t xml:space="preserve">, IČ: 00508268, e-mail: </w:t>
      </w:r>
      <w:hyperlink r:id="rId6" w:history="1">
        <w:r w:rsidRPr="00464F13">
          <w:rPr>
            <w:rStyle w:val="Hypertextovodkaz"/>
            <w:rFonts w:ascii="Times New Roman" w:hAnsi="Times New Roman" w:cs="Times New Roman"/>
            <w:i/>
            <w:lang w:val="en-US"/>
          </w:rPr>
          <w:t>iss@pbm.czn.cz</w:t>
        </w:r>
      </w:hyperlink>
      <w:r w:rsidRPr="00464F13">
        <w:rPr>
          <w:rFonts w:ascii="Times New Roman" w:hAnsi="Times New Roman" w:cs="Times New Roman"/>
          <w:i/>
        </w:rPr>
        <w:t xml:space="preserve">, </w:t>
      </w:r>
      <w:r w:rsidR="00164465" w:rsidRPr="00464F13">
        <w:rPr>
          <w:rFonts w:ascii="Times New Roman" w:hAnsi="Times New Roman" w:cs="Times New Roman"/>
          <w:i/>
        </w:rPr>
        <w:t>www.isspb.cz</w:t>
      </w:r>
    </w:p>
    <w:p w:rsidR="00464F13" w:rsidRPr="00464F13" w:rsidRDefault="00464F13" w:rsidP="000A01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5B0A" w:rsidRDefault="00B65B0A" w:rsidP="0035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0A">
        <w:rPr>
          <w:rFonts w:ascii="Times New Roman" w:hAnsi="Times New Roman" w:cs="Times New Roman"/>
          <w:b/>
          <w:sz w:val="24"/>
          <w:szCs w:val="24"/>
        </w:rPr>
        <w:t>Žádost o omlouvání dlouhodobé opakující se absence</w:t>
      </w:r>
      <w:r w:rsidR="003543BC">
        <w:rPr>
          <w:rFonts w:ascii="Times New Roman" w:hAnsi="Times New Roman" w:cs="Times New Roman"/>
          <w:b/>
          <w:sz w:val="24"/>
          <w:szCs w:val="24"/>
        </w:rPr>
        <w:br/>
        <w:t>(zvláštní režim docházky do školy)</w:t>
      </w:r>
    </w:p>
    <w:p w:rsidR="00857533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</w:t>
      </w:r>
      <w:r w:rsidR="00566763">
        <w:rPr>
          <w:rFonts w:ascii="Times New Roman" w:hAnsi="Times New Roman" w:cs="Times New Roman"/>
          <w:sz w:val="24"/>
          <w:szCs w:val="24"/>
        </w:rPr>
        <w:t>o omlouvání dlouhodobé absence ve škole</w:t>
      </w:r>
      <w:r w:rsidR="00566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57533">
        <w:rPr>
          <w:rFonts w:ascii="Times New Roman" w:hAnsi="Times New Roman" w:cs="Times New Roman"/>
          <w:sz w:val="24"/>
          <w:szCs w:val="24"/>
        </w:rPr>
        <w:t> </w:t>
      </w:r>
      <w:r w:rsidR="00566763">
        <w:rPr>
          <w:rFonts w:ascii="Times New Roman" w:hAnsi="Times New Roman" w:cs="Times New Roman"/>
          <w:sz w:val="24"/>
          <w:szCs w:val="24"/>
        </w:rPr>
        <w:t>důvodu</w:t>
      </w:r>
      <w:r w:rsidR="0056676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75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89"/>
      </w:tblGrid>
      <w:tr w:rsidR="00E052B8" w:rsidTr="00E052B8">
        <w:trPr>
          <w:trHeight w:val="252"/>
        </w:trPr>
        <w:tc>
          <w:tcPr>
            <w:tcW w:w="389" w:type="dxa"/>
          </w:tcPr>
          <w:p w:rsidR="00E052B8" w:rsidRDefault="00E052B8" w:rsidP="00E0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B8" w:rsidRDefault="00E0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5B0A">
        <w:rPr>
          <w:rFonts w:ascii="Times New Roman" w:hAnsi="Times New Roman" w:cs="Times New Roman"/>
          <w:sz w:val="24"/>
          <w:szCs w:val="24"/>
        </w:rPr>
        <w:t>vé ro</w:t>
      </w:r>
      <w:r w:rsidR="00FA64D0">
        <w:rPr>
          <w:rFonts w:ascii="Times New Roman" w:hAnsi="Times New Roman" w:cs="Times New Roman"/>
          <w:sz w:val="24"/>
          <w:szCs w:val="24"/>
        </w:rPr>
        <w:t>dinné ekonomické situace</w:t>
      </w:r>
    </w:p>
    <w:tbl>
      <w:tblPr>
        <w:tblStyle w:val="Mkatabulky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89"/>
      </w:tblGrid>
      <w:tr w:rsidR="00E052B8" w:rsidTr="0024327B">
        <w:trPr>
          <w:trHeight w:val="252"/>
        </w:trPr>
        <w:tc>
          <w:tcPr>
            <w:tcW w:w="389" w:type="dxa"/>
          </w:tcPr>
          <w:p w:rsidR="00E052B8" w:rsidRDefault="00E052B8" w:rsidP="0024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63" w:rsidRDefault="0056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zdravotních problémů</w:t>
      </w:r>
    </w:p>
    <w:tbl>
      <w:tblPr>
        <w:tblStyle w:val="Mkatabulky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89"/>
      </w:tblGrid>
      <w:tr w:rsidR="00566763" w:rsidTr="0024327B">
        <w:trPr>
          <w:trHeight w:val="252"/>
        </w:trPr>
        <w:tc>
          <w:tcPr>
            <w:tcW w:w="389" w:type="dxa"/>
          </w:tcPr>
          <w:p w:rsidR="00566763" w:rsidRDefault="00566763" w:rsidP="0024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63" w:rsidRDefault="00FA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sportovních aktivit</w:t>
      </w:r>
    </w:p>
    <w:tbl>
      <w:tblPr>
        <w:tblStyle w:val="Mkatabulky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89"/>
      </w:tblGrid>
      <w:tr w:rsidR="00566763" w:rsidTr="0024327B">
        <w:trPr>
          <w:trHeight w:val="252"/>
        </w:trPr>
        <w:tc>
          <w:tcPr>
            <w:tcW w:w="389" w:type="dxa"/>
          </w:tcPr>
          <w:p w:rsidR="00566763" w:rsidRDefault="00566763" w:rsidP="0024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B0A" w:rsidRDefault="0056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dítě</w:t>
      </w:r>
    </w:p>
    <w:tbl>
      <w:tblPr>
        <w:tblStyle w:val="Mkatabulky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89"/>
      </w:tblGrid>
      <w:tr w:rsidR="00710F56" w:rsidTr="0024327B">
        <w:trPr>
          <w:trHeight w:val="252"/>
        </w:trPr>
        <w:tc>
          <w:tcPr>
            <w:tcW w:w="389" w:type="dxa"/>
          </w:tcPr>
          <w:p w:rsidR="00710F56" w:rsidRDefault="00710F56" w:rsidP="0024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63" w:rsidRDefault="0071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– uveďte</w:t>
      </w:r>
    </w:p>
    <w:p w:rsidR="00710F56" w:rsidRDefault="00710F56" w:rsidP="00DA61E2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B0A" w:rsidRDefault="003543BC" w:rsidP="00B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Potvrzení, které dokládá oprávněnost mé žádosti, je přiloženo.</w:t>
      </w:r>
    </w:p>
    <w:p w:rsidR="00376569" w:rsidRDefault="00376569" w:rsidP="00B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ADF" w:rsidRDefault="00BE7ADF" w:rsidP="00BE7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494" w:tblpY="-2"/>
        <w:tblW w:w="0" w:type="auto"/>
        <w:tblLook w:val="04A0" w:firstRow="1" w:lastRow="0" w:firstColumn="1" w:lastColumn="0" w:noHBand="0" w:noVBand="1"/>
      </w:tblPr>
      <w:tblGrid>
        <w:gridCol w:w="6875"/>
      </w:tblGrid>
      <w:tr w:rsidR="00710F56" w:rsidTr="00710F56">
        <w:trPr>
          <w:trHeight w:val="459"/>
        </w:trPr>
        <w:tc>
          <w:tcPr>
            <w:tcW w:w="6875" w:type="dxa"/>
          </w:tcPr>
          <w:p w:rsidR="00710F56" w:rsidRDefault="00710F56" w:rsidP="0071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F56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B65B0A" w:rsidRDefault="00B65B0A" w:rsidP="00BE7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507" w:tblpY="-14"/>
        <w:tblW w:w="0" w:type="auto"/>
        <w:tblLook w:val="04A0" w:firstRow="1" w:lastRow="0" w:firstColumn="1" w:lastColumn="0" w:noHBand="0" w:noVBand="1"/>
      </w:tblPr>
      <w:tblGrid>
        <w:gridCol w:w="2217"/>
      </w:tblGrid>
      <w:tr w:rsidR="00C2533A" w:rsidTr="00CC537E">
        <w:trPr>
          <w:trHeight w:val="427"/>
        </w:trPr>
        <w:tc>
          <w:tcPr>
            <w:tcW w:w="2217" w:type="dxa"/>
          </w:tcPr>
          <w:p w:rsidR="00C2533A" w:rsidRDefault="00C2533A" w:rsidP="00CC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F56" w:rsidRDefault="00A3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vzdělání:</w:t>
      </w:r>
    </w:p>
    <w:p w:rsidR="00BE7ADF" w:rsidRDefault="00BE7ADF" w:rsidP="00BE7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520" w:tblpY="26"/>
        <w:tblW w:w="0" w:type="auto"/>
        <w:tblLook w:val="04A0" w:firstRow="1" w:lastRow="0" w:firstColumn="1" w:lastColumn="0" w:noHBand="0" w:noVBand="1"/>
      </w:tblPr>
      <w:tblGrid>
        <w:gridCol w:w="1365"/>
      </w:tblGrid>
      <w:tr w:rsidR="00A350D9" w:rsidTr="00CC537E">
        <w:trPr>
          <w:trHeight w:val="415"/>
        </w:trPr>
        <w:tc>
          <w:tcPr>
            <w:tcW w:w="1365" w:type="dxa"/>
          </w:tcPr>
          <w:p w:rsidR="00A350D9" w:rsidRDefault="00A350D9" w:rsidP="00CC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F" w:rsidRDefault="00A3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:rsidR="00B65B0A" w:rsidRDefault="00B65B0A" w:rsidP="00C253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495" w:tblpY="-15"/>
        <w:tblW w:w="0" w:type="auto"/>
        <w:tblLook w:val="04A0" w:firstRow="1" w:lastRow="0" w:firstColumn="1" w:lastColumn="0" w:noHBand="0" w:noVBand="1"/>
      </w:tblPr>
      <w:tblGrid>
        <w:gridCol w:w="1365"/>
      </w:tblGrid>
      <w:tr w:rsidR="00CC537E" w:rsidTr="00CC537E">
        <w:trPr>
          <w:trHeight w:val="415"/>
        </w:trPr>
        <w:tc>
          <w:tcPr>
            <w:tcW w:w="1365" w:type="dxa"/>
          </w:tcPr>
          <w:p w:rsidR="00CC537E" w:rsidRDefault="00CC537E" w:rsidP="00CC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D9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</w:p>
    <w:p w:rsidR="00B65B0A" w:rsidRDefault="00B65B0A" w:rsidP="00C25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569" w:rsidRDefault="00376569" w:rsidP="00C25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ADF" w:rsidRDefault="00BE7ADF" w:rsidP="00BE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:rsidR="00BE7ADF" w:rsidRDefault="00BE7ADF" w:rsidP="00BE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65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pozdravem</w:t>
      </w:r>
    </w:p>
    <w:p w:rsidR="00376569" w:rsidRDefault="00376569" w:rsidP="00BE7ADF">
      <w:pPr>
        <w:rPr>
          <w:rFonts w:ascii="Times New Roman" w:hAnsi="Times New Roman" w:cs="Times New Roman"/>
          <w:sz w:val="24"/>
          <w:szCs w:val="24"/>
        </w:rPr>
      </w:pPr>
    </w:p>
    <w:p w:rsidR="000A016F" w:rsidRDefault="00B65B0A" w:rsidP="000A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.</w:t>
      </w:r>
      <w:r w:rsidR="00F8481F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0A016F">
        <w:rPr>
          <w:rFonts w:ascii="Times New Roman" w:hAnsi="Times New Roman" w:cs="Times New Roman"/>
          <w:sz w:val="24"/>
          <w:szCs w:val="24"/>
        </w:rPr>
        <w:tab/>
      </w:r>
      <w:r w:rsidR="000A016F">
        <w:rPr>
          <w:rFonts w:ascii="Times New Roman" w:hAnsi="Times New Roman" w:cs="Times New Roman"/>
          <w:sz w:val="24"/>
          <w:szCs w:val="24"/>
        </w:rPr>
        <w:tab/>
      </w:r>
      <w:r w:rsidR="000A016F">
        <w:rPr>
          <w:rFonts w:ascii="Times New Roman" w:hAnsi="Times New Roman" w:cs="Times New Roman"/>
          <w:sz w:val="24"/>
          <w:szCs w:val="24"/>
        </w:rPr>
        <w:tab/>
      </w:r>
      <w:r w:rsidR="000A016F">
        <w:rPr>
          <w:rFonts w:ascii="Times New Roman" w:hAnsi="Times New Roman" w:cs="Times New Roman"/>
          <w:sz w:val="24"/>
          <w:szCs w:val="24"/>
        </w:rPr>
        <w:tab/>
      </w:r>
      <w:r w:rsidR="000A016F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0A016F">
        <w:rPr>
          <w:rFonts w:ascii="Times New Roman" w:hAnsi="Times New Roman" w:cs="Times New Roman"/>
          <w:sz w:val="24"/>
          <w:szCs w:val="24"/>
        </w:rPr>
        <w:t xml:space="preserve">: </w:t>
      </w:r>
      <w:r w:rsidR="000A016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C537E" w:rsidRDefault="00CC537E" w:rsidP="000A016F">
      <w:pPr>
        <w:rPr>
          <w:rFonts w:ascii="Times New Roman" w:hAnsi="Times New Roman" w:cs="Times New Roman"/>
          <w:sz w:val="24"/>
          <w:szCs w:val="24"/>
        </w:rPr>
      </w:pPr>
    </w:p>
    <w:p w:rsidR="000B29B1" w:rsidRPr="000A016F" w:rsidRDefault="000B29B1" w:rsidP="00AD2013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0A016F">
        <w:rPr>
          <w:rFonts w:ascii="Times New Roman" w:hAnsi="Times New Roman" w:cs="Times New Roman"/>
          <w:sz w:val="20"/>
          <w:szCs w:val="20"/>
        </w:rPr>
        <w:t>* zaškrtněte odpovídající důvod žádosti</w:t>
      </w:r>
    </w:p>
    <w:sectPr w:rsidR="000B29B1" w:rsidRPr="000A016F" w:rsidSect="00464F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A"/>
    <w:rsid w:val="000A016F"/>
    <w:rsid w:val="000B29B1"/>
    <w:rsid w:val="00164465"/>
    <w:rsid w:val="001C14F7"/>
    <w:rsid w:val="003543BC"/>
    <w:rsid w:val="00376569"/>
    <w:rsid w:val="00464F13"/>
    <w:rsid w:val="0050318B"/>
    <w:rsid w:val="00566763"/>
    <w:rsid w:val="00710F56"/>
    <w:rsid w:val="00725BFB"/>
    <w:rsid w:val="00857533"/>
    <w:rsid w:val="00A350D9"/>
    <w:rsid w:val="00AA2E4A"/>
    <w:rsid w:val="00AD2013"/>
    <w:rsid w:val="00AE3667"/>
    <w:rsid w:val="00B65B0A"/>
    <w:rsid w:val="00BE7ADF"/>
    <w:rsid w:val="00BF48E5"/>
    <w:rsid w:val="00C2533A"/>
    <w:rsid w:val="00CC537E"/>
    <w:rsid w:val="00D35835"/>
    <w:rsid w:val="00D72F8B"/>
    <w:rsid w:val="00DA61E2"/>
    <w:rsid w:val="00E052B8"/>
    <w:rsid w:val="00E552FB"/>
    <w:rsid w:val="00F8481F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FE80ACE-5017-4E4C-8216-5C0205B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4F13"/>
    <w:rPr>
      <w:color w:val="0000FF"/>
      <w:u w:val="single"/>
      <w:lang w:val="de-DE"/>
    </w:rPr>
  </w:style>
  <w:style w:type="table" w:styleId="Mkatabulky">
    <w:name w:val="Table Grid"/>
    <w:basedOn w:val="Normlntabulka"/>
    <w:uiPriority w:val="59"/>
    <w:rsid w:val="008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prusovan</dc:creator>
  <cp:lastModifiedBy>Petráňová Jana</cp:lastModifiedBy>
  <cp:revision>2</cp:revision>
  <cp:lastPrinted>2018-08-22T09:17:00Z</cp:lastPrinted>
  <dcterms:created xsi:type="dcterms:W3CDTF">2018-06-19T07:24:00Z</dcterms:created>
  <dcterms:modified xsi:type="dcterms:W3CDTF">2018-06-19T07:24:00Z</dcterms:modified>
</cp:coreProperties>
</file>