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29E6" w14:textId="77777777" w:rsidR="00B13ABA" w:rsidRDefault="00B13ABA" w:rsidP="00B13A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Zásady klasifikace:</w:t>
      </w:r>
    </w:p>
    <w:p w14:paraId="701C1F50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 musí splnit:</w:t>
      </w:r>
    </w:p>
    <w:p w14:paraId="7C1A06AA" w14:textId="77777777" w:rsidR="002E09FF" w:rsidRDefault="00B13ABA" w:rsidP="002E0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Studijní obory AN</w:t>
      </w:r>
      <w:r w:rsidR="002E09FF">
        <w:rPr>
          <w:rFonts w:ascii="Times New Roman" w:hAnsi="Times New Roman" w:cs="Times New Roman"/>
          <w:b/>
          <w:sz w:val="24"/>
          <w:szCs w:val="24"/>
        </w:rPr>
        <w:t>J:</w:t>
      </w:r>
    </w:p>
    <w:p w14:paraId="3A29D443" w14:textId="704AAE9F" w:rsidR="002E09FF" w:rsidRPr="002E09FF" w:rsidRDefault="002E09FF" w:rsidP="002E09FF">
      <w:pPr>
        <w:rPr>
          <w:rFonts w:ascii="Times New Roman" w:hAnsi="Times New Roman" w:cs="Times New Roman"/>
          <w:b/>
          <w:sz w:val="24"/>
          <w:szCs w:val="24"/>
        </w:rPr>
      </w:pPr>
      <w:r w:rsidRPr="002E09F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9FF">
        <w:rPr>
          <w:rFonts w:ascii="Times New Roman" w:hAnsi="Times New Roman" w:cs="Times New Roman"/>
          <w:sz w:val="24"/>
          <w:szCs w:val="24"/>
        </w:rPr>
        <w:t xml:space="preserve">ročník: </w:t>
      </w:r>
    </w:p>
    <w:p w14:paraId="71C0D96A" w14:textId="77777777" w:rsidR="002E09FF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práce po uzavření lekce (temat. celku)</w:t>
      </w:r>
    </w:p>
    <w:p w14:paraId="0E61B7DD" w14:textId="77777777" w:rsidR="002E09FF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zkoušení alespoň 1x za pololetí</w:t>
      </w:r>
    </w:p>
    <w:p w14:paraId="55D7529B" w14:textId="77777777" w:rsidR="002E09FF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alespoň 1x za školní rok</w:t>
      </w:r>
    </w:p>
    <w:p w14:paraId="4088DC6D" w14:textId="77777777" w:rsidR="002E09FF" w:rsidRPr="00E27E27" w:rsidRDefault="002E09FF" w:rsidP="002E09FF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 xml:space="preserve">žáci v průběhu pololetí píší průběžné testy na opakování slovní zásoby, gramatiky a z poslechu </w:t>
      </w:r>
      <w:r>
        <w:rPr>
          <w:rFonts w:ascii="Times New Roman" w:hAnsi="Times New Roman" w:cs="Times New Roman"/>
          <w:sz w:val="24"/>
          <w:szCs w:val="24"/>
        </w:rPr>
        <w:t>(nejméně 5)</w:t>
      </w:r>
    </w:p>
    <w:p w14:paraId="5D7D0C73" w14:textId="5ADCC9D0" w:rsidR="002E09FF" w:rsidRPr="00AB09F8" w:rsidRDefault="002E09FF" w:rsidP="00AB09F8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konci 1. ročníku povinná 1x souhrnná zkouška</w:t>
      </w:r>
      <w:r w:rsidR="00AB09F8">
        <w:rPr>
          <w:rFonts w:ascii="Times New Roman" w:hAnsi="Times New Roman" w:cs="Times New Roman"/>
          <w:sz w:val="24"/>
          <w:szCs w:val="24"/>
        </w:rPr>
        <w:t>,</w:t>
      </w:r>
      <w:r w:rsidR="00AB09F8" w:rsidRPr="00AB09F8">
        <w:rPr>
          <w:rFonts w:ascii="Times New Roman" w:hAnsi="Times New Roman" w:cs="Times New Roman"/>
          <w:sz w:val="24"/>
          <w:szCs w:val="24"/>
        </w:rPr>
        <w:t xml:space="preserve"> </w:t>
      </w:r>
      <w:r w:rsidR="00AB09F8">
        <w:rPr>
          <w:rFonts w:ascii="Times New Roman" w:hAnsi="Times New Roman" w:cs="Times New Roman"/>
          <w:sz w:val="24"/>
          <w:szCs w:val="24"/>
        </w:rPr>
        <w:t>váha známky u t</w:t>
      </w:r>
      <w:r w:rsidR="00AB09F8">
        <w:rPr>
          <w:rFonts w:ascii="Times New Roman" w:hAnsi="Times New Roman" w:cs="Times New Roman"/>
          <w:sz w:val="24"/>
          <w:szCs w:val="24"/>
        </w:rPr>
        <w:t>éto</w:t>
      </w:r>
      <w:r w:rsidR="00AB09F8">
        <w:rPr>
          <w:rFonts w:ascii="Times New Roman" w:hAnsi="Times New Roman" w:cs="Times New Roman"/>
          <w:sz w:val="24"/>
          <w:szCs w:val="24"/>
        </w:rPr>
        <w:t xml:space="preserve"> zkouš</w:t>
      </w:r>
      <w:r w:rsidR="00AB09F8">
        <w:rPr>
          <w:rFonts w:ascii="Times New Roman" w:hAnsi="Times New Roman" w:cs="Times New Roman"/>
          <w:sz w:val="24"/>
          <w:szCs w:val="24"/>
        </w:rPr>
        <w:t>ky</w:t>
      </w:r>
      <w:r w:rsidR="00AB09F8">
        <w:rPr>
          <w:rFonts w:ascii="Times New Roman" w:hAnsi="Times New Roman" w:cs="Times New Roman"/>
          <w:sz w:val="24"/>
          <w:szCs w:val="24"/>
        </w:rPr>
        <w:t xml:space="preserve"> je 15</w:t>
      </w:r>
    </w:p>
    <w:p w14:paraId="2F9AB9B1" w14:textId="77777777" w:rsidR="002E09FF" w:rsidRDefault="002E09FF" w:rsidP="00B13ABA">
      <w:pPr>
        <w:rPr>
          <w:rFonts w:ascii="Times New Roman" w:hAnsi="Times New Roman" w:cs="Times New Roman"/>
          <w:b/>
          <w:sz w:val="24"/>
          <w:szCs w:val="24"/>
        </w:rPr>
      </w:pPr>
    </w:p>
    <w:p w14:paraId="11C76D01" w14:textId="1292411F" w:rsidR="004F07D0" w:rsidRPr="004F07D0" w:rsidRDefault="00B13ABA" w:rsidP="004F07D0">
      <w:pPr>
        <w:rPr>
          <w:rFonts w:ascii="Times New Roman" w:hAnsi="Times New Roman" w:cs="Times New Roman"/>
          <w:sz w:val="24"/>
          <w:szCs w:val="24"/>
        </w:rPr>
      </w:pPr>
      <w:bookmarkStart w:id="0" w:name="_Hlk207104409"/>
      <w:r>
        <w:rPr>
          <w:rFonts w:ascii="Times New Roman" w:hAnsi="Times New Roman" w:cs="Times New Roman"/>
          <w:sz w:val="24"/>
          <w:szCs w:val="24"/>
        </w:rPr>
        <w:t xml:space="preserve">2. ročník: </w:t>
      </w:r>
    </w:p>
    <w:p w14:paraId="2AAD74DE" w14:textId="77777777" w:rsidR="00B13ABA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práce po uzavření lekce (temat. celku)</w:t>
      </w:r>
    </w:p>
    <w:p w14:paraId="5B69274A" w14:textId="77777777" w:rsidR="00B13ABA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zkoušení alespoň 1x za pololetí</w:t>
      </w:r>
    </w:p>
    <w:p w14:paraId="6C151606" w14:textId="50A9D966" w:rsidR="00B13ABA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alespoň 1x za školní rok</w:t>
      </w:r>
      <w:r w:rsidR="002E09FF">
        <w:rPr>
          <w:rFonts w:ascii="Times New Roman" w:hAnsi="Times New Roman" w:cs="Times New Roman"/>
          <w:sz w:val="24"/>
          <w:szCs w:val="24"/>
        </w:rPr>
        <w:t>, CR Královská cesta</w:t>
      </w:r>
    </w:p>
    <w:p w14:paraId="7FFAE3B4" w14:textId="77777777" w:rsidR="00B13ABA" w:rsidRPr="00E27E27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>žáci v průběhu pololetí píší průběžné te</w:t>
      </w:r>
      <w:r w:rsidR="00536628" w:rsidRPr="00E27E27">
        <w:rPr>
          <w:rFonts w:ascii="Times New Roman" w:hAnsi="Times New Roman" w:cs="Times New Roman"/>
          <w:sz w:val="24"/>
          <w:szCs w:val="24"/>
        </w:rPr>
        <w:t>sty na opakování slovní zásoby,</w:t>
      </w:r>
      <w:r w:rsidRPr="00E27E27">
        <w:rPr>
          <w:rFonts w:ascii="Times New Roman" w:hAnsi="Times New Roman" w:cs="Times New Roman"/>
          <w:sz w:val="24"/>
          <w:szCs w:val="24"/>
        </w:rPr>
        <w:t xml:space="preserve"> gramatiky</w:t>
      </w:r>
      <w:r w:rsidR="001100B1" w:rsidRPr="00E27E27">
        <w:rPr>
          <w:rFonts w:ascii="Times New Roman" w:hAnsi="Times New Roman" w:cs="Times New Roman"/>
          <w:sz w:val="24"/>
          <w:szCs w:val="24"/>
        </w:rPr>
        <w:t xml:space="preserve"> a </w:t>
      </w:r>
      <w:r w:rsidR="00536628" w:rsidRPr="00E27E27">
        <w:rPr>
          <w:rFonts w:ascii="Times New Roman" w:hAnsi="Times New Roman" w:cs="Times New Roman"/>
          <w:sz w:val="24"/>
          <w:szCs w:val="24"/>
        </w:rPr>
        <w:t>z </w:t>
      </w:r>
      <w:r w:rsidR="001100B1" w:rsidRPr="00E27E27">
        <w:rPr>
          <w:rFonts w:ascii="Times New Roman" w:hAnsi="Times New Roman" w:cs="Times New Roman"/>
          <w:sz w:val="24"/>
          <w:szCs w:val="24"/>
        </w:rPr>
        <w:t>poslech</w:t>
      </w:r>
      <w:r w:rsidR="00536628" w:rsidRPr="00E27E27">
        <w:rPr>
          <w:rFonts w:ascii="Times New Roman" w:hAnsi="Times New Roman" w:cs="Times New Roman"/>
          <w:sz w:val="24"/>
          <w:szCs w:val="24"/>
        </w:rPr>
        <w:t>u</w:t>
      </w:r>
      <w:r w:rsidR="001100B1" w:rsidRPr="00E27E27">
        <w:rPr>
          <w:rFonts w:ascii="Times New Roman" w:hAnsi="Times New Roman" w:cs="Times New Roman"/>
          <w:sz w:val="24"/>
          <w:szCs w:val="24"/>
        </w:rPr>
        <w:t xml:space="preserve"> </w:t>
      </w:r>
      <w:r w:rsidR="00E27E27">
        <w:rPr>
          <w:rFonts w:ascii="Times New Roman" w:hAnsi="Times New Roman" w:cs="Times New Roman"/>
          <w:sz w:val="24"/>
          <w:szCs w:val="24"/>
        </w:rPr>
        <w:t>(nejméně 5)</w:t>
      </w:r>
    </w:p>
    <w:p w14:paraId="56FE7696" w14:textId="32982A9E" w:rsidR="00B13ABA" w:rsidRDefault="002E09FF" w:rsidP="00AB09F8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povinná souhrnná zkouška 1x v 1. pololetí. 2x ve 2. pololetí</w:t>
      </w:r>
      <w:r w:rsidR="00AB09F8">
        <w:rPr>
          <w:rFonts w:ascii="Times New Roman" w:hAnsi="Times New Roman" w:cs="Times New Roman"/>
          <w:sz w:val="24"/>
          <w:szCs w:val="24"/>
        </w:rPr>
        <w:t xml:space="preserve">, </w:t>
      </w:r>
      <w:r w:rsidR="00AB09F8">
        <w:rPr>
          <w:rFonts w:ascii="Times New Roman" w:hAnsi="Times New Roman" w:cs="Times New Roman"/>
          <w:sz w:val="24"/>
          <w:szCs w:val="24"/>
        </w:rPr>
        <w:t>váha známky u těchto zkoušek je 15</w:t>
      </w:r>
    </w:p>
    <w:p w14:paraId="48E30636" w14:textId="77777777" w:rsidR="00AB09F8" w:rsidRPr="00AB09F8" w:rsidRDefault="00AB09F8" w:rsidP="00AB09F8">
      <w:pPr>
        <w:pStyle w:val="Odstavecseseznamem"/>
        <w:spacing w:line="252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B183E9E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ročník + PO1:</w:t>
      </w:r>
    </w:p>
    <w:p w14:paraId="6C272357" w14:textId="77777777" w:rsidR="00B13ABA" w:rsidRDefault="00B13ABA" w:rsidP="00B13ABA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práce po uzavření lekce (temat. celku)</w:t>
      </w:r>
    </w:p>
    <w:p w14:paraId="3483A8D5" w14:textId="77777777" w:rsidR="00B13ABA" w:rsidRDefault="00B13ABA" w:rsidP="00B13ABA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zkoušení alespoň 1x za pololetí</w:t>
      </w:r>
    </w:p>
    <w:p w14:paraId="640F4542" w14:textId="45C8697A" w:rsidR="00B13ABA" w:rsidRPr="002E09FF" w:rsidRDefault="00B13ABA" w:rsidP="002E09FF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prezentace alespoň </w:t>
      </w:r>
      <w:r w:rsidR="002E09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x za školní rok (1 prezentace v terénu – Královská cesta) – HT, </w:t>
      </w:r>
      <w:r w:rsidR="00C55757">
        <w:rPr>
          <w:rFonts w:ascii="Times New Roman" w:hAnsi="Times New Roman" w:cs="Times New Roman"/>
          <w:sz w:val="24"/>
          <w:szCs w:val="24"/>
        </w:rPr>
        <w:t>PL</w:t>
      </w:r>
    </w:p>
    <w:p w14:paraId="38E0E0A6" w14:textId="77777777" w:rsidR="00536628" w:rsidRDefault="00B13ABA" w:rsidP="00536628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v průběhu pololetí </w:t>
      </w:r>
      <w:r w:rsidR="00AC43B4">
        <w:rPr>
          <w:rFonts w:ascii="Times New Roman" w:hAnsi="Times New Roman" w:cs="Times New Roman"/>
          <w:sz w:val="24"/>
          <w:szCs w:val="24"/>
        </w:rPr>
        <w:t>píšou</w:t>
      </w:r>
      <w:r>
        <w:rPr>
          <w:rFonts w:ascii="Times New Roman" w:hAnsi="Times New Roman" w:cs="Times New Roman"/>
          <w:sz w:val="24"/>
          <w:szCs w:val="24"/>
        </w:rPr>
        <w:t xml:space="preserve"> průběžné te</w:t>
      </w:r>
      <w:r w:rsidR="00536628">
        <w:rPr>
          <w:rFonts w:ascii="Times New Roman" w:hAnsi="Times New Roman" w:cs="Times New Roman"/>
          <w:sz w:val="24"/>
          <w:szCs w:val="24"/>
        </w:rPr>
        <w:t>sty na opakování slovní zásoby,</w:t>
      </w:r>
      <w:r>
        <w:rPr>
          <w:rFonts w:ascii="Times New Roman" w:hAnsi="Times New Roman" w:cs="Times New Roman"/>
          <w:sz w:val="24"/>
          <w:szCs w:val="24"/>
        </w:rPr>
        <w:t xml:space="preserve"> gramatiky</w:t>
      </w:r>
      <w:r w:rsidR="00536628">
        <w:rPr>
          <w:rFonts w:ascii="Times New Roman" w:hAnsi="Times New Roman" w:cs="Times New Roman"/>
          <w:sz w:val="24"/>
          <w:szCs w:val="24"/>
        </w:rPr>
        <w:t xml:space="preserve"> a z poslechu </w:t>
      </w:r>
      <w:r w:rsidR="00E27E27">
        <w:rPr>
          <w:rFonts w:ascii="Times New Roman" w:hAnsi="Times New Roman" w:cs="Times New Roman"/>
          <w:sz w:val="24"/>
          <w:szCs w:val="24"/>
        </w:rPr>
        <w:t>(</w:t>
      </w:r>
      <w:r w:rsidR="00536628" w:rsidRPr="00E27E27">
        <w:rPr>
          <w:rFonts w:ascii="Times New Roman" w:hAnsi="Times New Roman" w:cs="Times New Roman"/>
          <w:sz w:val="24"/>
          <w:szCs w:val="24"/>
        </w:rPr>
        <w:t>nejméně 5)</w:t>
      </w:r>
    </w:p>
    <w:p w14:paraId="630DB23C" w14:textId="2E2858CF" w:rsidR="002E09FF" w:rsidRPr="00AB09F8" w:rsidRDefault="002E09FF" w:rsidP="00AB09F8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povinná souhrnná zkouška 1x v 1. pololetí. 2x ve 2. pololetí</w:t>
      </w:r>
      <w:r w:rsidR="00AB09F8">
        <w:rPr>
          <w:rFonts w:ascii="Times New Roman" w:hAnsi="Times New Roman" w:cs="Times New Roman"/>
          <w:sz w:val="24"/>
          <w:szCs w:val="24"/>
        </w:rPr>
        <w:t>,</w:t>
      </w:r>
      <w:r w:rsidR="00AB09F8" w:rsidRPr="00AB09F8">
        <w:rPr>
          <w:rFonts w:ascii="Times New Roman" w:hAnsi="Times New Roman" w:cs="Times New Roman"/>
          <w:sz w:val="24"/>
          <w:szCs w:val="24"/>
        </w:rPr>
        <w:t xml:space="preserve"> </w:t>
      </w:r>
      <w:r w:rsidR="00AB09F8">
        <w:rPr>
          <w:rFonts w:ascii="Times New Roman" w:hAnsi="Times New Roman" w:cs="Times New Roman"/>
          <w:sz w:val="24"/>
          <w:szCs w:val="24"/>
        </w:rPr>
        <w:t>váha známky u těchto zkoušek je 15</w:t>
      </w:r>
    </w:p>
    <w:p w14:paraId="26171AD2" w14:textId="77777777" w:rsidR="00B13ABA" w:rsidRDefault="00B13ABA" w:rsidP="00536628">
      <w:pPr>
        <w:pStyle w:val="Odstavecseseznamem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5F6CADF3" w14:textId="77777777" w:rsidR="00B13ABA" w:rsidRPr="005D2182" w:rsidRDefault="00B13ABA" w:rsidP="005D2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ročník + PO2:</w:t>
      </w:r>
    </w:p>
    <w:p w14:paraId="675A1DF0" w14:textId="77777777" w:rsidR="00B13ABA" w:rsidRDefault="00B13ABA" w:rsidP="00B13ABA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ústní zkoušení z maturitních temat. okruhů</w:t>
      </w:r>
      <w:r w:rsidR="00AC43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1x zkoušení z popisu obrázků a </w:t>
      </w:r>
      <w:r w:rsidR="004F3F69">
        <w:rPr>
          <w:rFonts w:ascii="Times New Roman" w:hAnsi="Times New Roman" w:cs="Times New Roman"/>
          <w:sz w:val="24"/>
          <w:szCs w:val="24"/>
        </w:rPr>
        <w:t>1x z </w:t>
      </w:r>
      <w:r>
        <w:rPr>
          <w:rFonts w:ascii="Times New Roman" w:hAnsi="Times New Roman" w:cs="Times New Roman"/>
          <w:sz w:val="24"/>
          <w:szCs w:val="24"/>
        </w:rPr>
        <w:t>konverzace za pololetí</w:t>
      </w:r>
    </w:p>
    <w:p w14:paraId="073B7827" w14:textId="6714852F" w:rsidR="005D2182" w:rsidRDefault="002E09FF" w:rsidP="00B13ABA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povinná souhrnná zkouška 2x v 1. pololetí. 2x ve 2. pololetí</w:t>
      </w:r>
      <w:r w:rsidR="00AB09F8">
        <w:rPr>
          <w:rFonts w:ascii="Times New Roman" w:hAnsi="Times New Roman" w:cs="Times New Roman"/>
          <w:sz w:val="24"/>
          <w:szCs w:val="24"/>
        </w:rPr>
        <w:t>, váha známky u těchto zkoušek je 15</w:t>
      </w:r>
    </w:p>
    <w:p w14:paraId="0F7D1C3B" w14:textId="77777777" w:rsidR="00B13ABA" w:rsidRDefault="00B13ABA" w:rsidP="00B13ABA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F3F69">
        <w:rPr>
          <w:rFonts w:ascii="Times New Roman" w:hAnsi="Times New Roman" w:cs="Times New Roman"/>
          <w:sz w:val="24"/>
          <w:szCs w:val="24"/>
        </w:rPr>
        <w:t>x písemná práce dlouhá i krátká</w:t>
      </w:r>
      <w:r>
        <w:rPr>
          <w:rFonts w:ascii="Times New Roman" w:hAnsi="Times New Roman" w:cs="Times New Roman"/>
          <w:sz w:val="24"/>
          <w:szCs w:val="24"/>
        </w:rPr>
        <w:t xml:space="preserve"> za pololetí</w:t>
      </w:r>
    </w:p>
    <w:p w14:paraId="4DB0AF6A" w14:textId="77777777" w:rsidR="00B13ABA" w:rsidRDefault="00B13ABA" w:rsidP="00B13ABA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alespoň 1x za školní rok</w:t>
      </w:r>
    </w:p>
    <w:p w14:paraId="0E466741" w14:textId="77777777" w:rsidR="00B13ABA" w:rsidRPr="00E27E27" w:rsidRDefault="00B13ABA" w:rsidP="00E27E27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v průběhu pololetí píší průběžné testy na opakování </w:t>
      </w:r>
      <w:r w:rsidR="00E27E27">
        <w:rPr>
          <w:rFonts w:ascii="Times New Roman" w:hAnsi="Times New Roman" w:cs="Times New Roman"/>
          <w:sz w:val="24"/>
          <w:szCs w:val="24"/>
        </w:rPr>
        <w:t>slovní zásoby, gramatiky a z poslechu (</w:t>
      </w:r>
      <w:r w:rsidR="00E27E27" w:rsidRPr="00E27E27">
        <w:rPr>
          <w:rFonts w:ascii="Times New Roman" w:hAnsi="Times New Roman" w:cs="Times New Roman"/>
          <w:sz w:val="24"/>
          <w:szCs w:val="24"/>
        </w:rPr>
        <w:t>nejméně 5)</w:t>
      </w:r>
    </w:p>
    <w:p w14:paraId="3DF3D1C0" w14:textId="77777777" w:rsidR="00B13ABA" w:rsidRDefault="00B13ABA" w:rsidP="00B13A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Pokud žák nesplní všechny výše uvedené body podmínek klasifikace, nebude v příslušném pololetí klasifikován.</w:t>
      </w:r>
    </w:p>
    <w:p w14:paraId="4DC281E0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Klasifikační stupnice – hodnocení: </w:t>
      </w:r>
    </w:p>
    <w:p w14:paraId="39FD4106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spodní hranice: </w:t>
      </w:r>
    </w:p>
    <w:p w14:paraId="43B44411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dostatečná: 44%</w:t>
      </w:r>
    </w:p>
    <w:p w14:paraId="75A4258D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dobrá: 58% </w:t>
      </w:r>
    </w:p>
    <w:p w14:paraId="35418936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chvalitebná: 73% </w:t>
      </w:r>
    </w:p>
    <w:p w14:paraId="2E39A12E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výborná: 87%</w:t>
      </w:r>
    </w:p>
    <w:p w14:paraId="73E91CE7" w14:textId="77777777" w:rsidR="00F76A8D" w:rsidRDefault="00F76A8D" w:rsidP="00E27E27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5106B6CA" w14:textId="77777777" w:rsidR="00F76A8D" w:rsidRDefault="00F76A8D" w:rsidP="00E27E27">
      <w:pPr>
        <w:spacing w:line="252" w:lineRule="auto"/>
        <w:rPr>
          <w:rFonts w:ascii="Times New Roman" w:hAnsi="Times New Roman" w:cs="Times New Roman"/>
          <w:b/>
          <w:sz w:val="24"/>
          <w:szCs w:val="24"/>
        </w:rPr>
      </w:pPr>
    </w:p>
    <w:p w14:paraId="099F3A61" w14:textId="77777777" w:rsidR="00B13ABA" w:rsidRPr="00E27E27" w:rsidRDefault="00B13ABA" w:rsidP="00E27E27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b/>
          <w:sz w:val="24"/>
          <w:szCs w:val="24"/>
        </w:rPr>
        <w:t>Druhý cizí jazyk:</w:t>
      </w:r>
    </w:p>
    <w:p w14:paraId="3C8F4A4B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a 2. ročník: </w:t>
      </w:r>
    </w:p>
    <w:p w14:paraId="6021FBC8" w14:textId="77777777" w:rsidR="00B13ABA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>písemná práce</w:t>
      </w:r>
      <w:r>
        <w:rPr>
          <w:rFonts w:ascii="Times New Roman" w:hAnsi="Times New Roman" w:cs="Times New Roman"/>
          <w:sz w:val="24"/>
          <w:szCs w:val="24"/>
        </w:rPr>
        <w:t xml:space="preserve"> po uzavření lekce (temat. celku)</w:t>
      </w:r>
    </w:p>
    <w:p w14:paraId="12C50E03" w14:textId="77777777" w:rsidR="00B13ABA" w:rsidRDefault="00B13ABA" w:rsidP="00B13ABA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</w:t>
      </w:r>
      <w:r w:rsidR="00E27E27">
        <w:rPr>
          <w:rFonts w:ascii="Times New Roman" w:hAnsi="Times New Roman" w:cs="Times New Roman"/>
          <w:sz w:val="24"/>
          <w:szCs w:val="24"/>
        </w:rPr>
        <w:t xml:space="preserve"> zkoušení alespoň 1x za pololetí</w:t>
      </w:r>
    </w:p>
    <w:p w14:paraId="2CB74136" w14:textId="77777777" w:rsidR="004A5D5A" w:rsidRPr="00E27E27" w:rsidRDefault="004A5D5A" w:rsidP="00E27E27">
      <w:pPr>
        <w:pStyle w:val="Odstavecseseznamem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 xml:space="preserve">žáci v průběhu pololetí píší průběžné testy na opakování slovní zásoby, gramatiky a z poslechu </w:t>
      </w:r>
      <w:r w:rsidR="00E27E27" w:rsidRPr="00E27E27">
        <w:rPr>
          <w:rFonts w:ascii="Times New Roman" w:hAnsi="Times New Roman" w:cs="Times New Roman"/>
          <w:sz w:val="24"/>
          <w:szCs w:val="24"/>
        </w:rPr>
        <w:t>(</w:t>
      </w:r>
      <w:r w:rsidRPr="00E27E27">
        <w:rPr>
          <w:rFonts w:ascii="Times New Roman" w:hAnsi="Times New Roman" w:cs="Times New Roman"/>
          <w:sz w:val="24"/>
          <w:szCs w:val="24"/>
        </w:rPr>
        <w:t>nejméně 5)</w:t>
      </w:r>
    </w:p>
    <w:p w14:paraId="0D4D9055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 4. ročník:</w:t>
      </w:r>
    </w:p>
    <w:p w14:paraId="73A6CCF1" w14:textId="77777777" w:rsidR="00B13ABA" w:rsidRDefault="00B13ABA" w:rsidP="00B13ABA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práce po uzavření lekce (temat. celku)</w:t>
      </w:r>
    </w:p>
    <w:p w14:paraId="61111F01" w14:textId="77777777" w:rsidR="00B13ABA" w:rsidRPr="005D2182" w:rsidRDefault="00B13ABA" w:rsidP="005D2182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zkoušení alespoň 1x za pololetí</w:t>
      </w:r>
    </w:p>
    <w:p w14:paraId="68DF411A" w14:textId="77777777" w:rsidR="004A5D5A" w:rsidRPr="00E27E27" w:rsidRDefault="004A5D5A" w:rsidP="004A5D5A">
      <w:pPr>
        <w:pStyle w:val="Odstavecseseznamem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E27E27">
        <w:rPr>
          <w:rFonts w:ascii="Times New Roman" w:hAnsi="Times New Roman" w:cs="Times New Roman"/>
          <w:sz w:val="24"/>
          <w:szCs w:val="24"/>
        </w:rPr>
        <w:t xml:space="preserve">žáci v průběhu pololetí píší průběžné testy na opakování slovní zásoby, gramatiky a z poslechu </w:t>
      </w:r>
      <w:r w:rsidR="00E27E27">
        <w:rPr>
          <w:rFonts w:ascii="Times New Roman" w:hAnsi="Times New Roman" w:cs="Times New Roman"/>
          <w:sz w:val="24"/>
          <w:szCs w:val="24"/>
        </w:rPr>
        <w:t>(</w:t>
      </w:r>
      <w:r w:rsidRPr="00E27E27">
        <w:rPr>
          <w:rFonts w:ascii="Times New Roman" w:hAnsi="Times New Roman" w:cs="Times New Roman"/>
          <w:sz w:val="24"/>
          <w:szCs w:val="24"/>
        </w:rPr>
        <w:t>nejméně 5)</w:t>
      </w:r>
    </w:p>
    <w:p w14:paraId="57D1772F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ročník maturující</w:t>
      </w:r>
      <w:r w:rsidR="005D2182">
        <w:rPr>
          <w:rFonts w:ascii="Times New Roman" w:hAnsi="Times New Roman" w:cs="Times New Roman"/>
          <w:sz w:val="24"/>
          <w:szCs w:val="24"/>
        </w:rPr>
        <w:t xml:space="preserve"> (státní část zkoušky)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8D65F0" w14:textId="4FA3BAEB" w:rsidR="005D2182" w:rsidRPr="00AB09F8" w:rsidRDefault="002E09FF" w:rsidP="00AB09F8">
      <w:pPr>
        <w:pStyle w:val="Odstavecseseznamem"/>
        <w:numPr>
          <w:ilvl w:val="0"/>
          <w:numId w:val="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povinná souhrnná zkouška 2x v 1. pololetí. 2x ve 2. pololetí</w:t>
      </w:r>
      <w:r w:rsidR="00B13ABA">
        <w:rPr>
          <w:rFonts w:ascii="Times New Roman" w:hAnsi="Times New Roman" w:cs="Times New Roman"/>
          <w:sz w:val="24"/>
          <w:szCs w:val="24"/>
        </w:rPr>
        <w:t xml:space="preserve"> (většinou se jedná o malý počet žáků, proto bude řešeno individuálně)</w:t>
      </w:r>
      <w:r w:rsidR="00AB09F8">
        <w:rPr>
          <w:rFonts w:ascii="Times New Roman" w:hAnsi="Times New Roman" w:cs="Times New Roman"/>
          <w:sz w:val="24"/>
          <w:szCs w:val="24"/>
        </w:rPr>
        <w:t xml:space="preserve">, </w:t>
      </w:r>
      <w:r w:rsidR="00AB09F8">
        <w:rPr>
          <w:rFonts w:ascii="Times New Roman" w:hAnsi="Times New Roman" w:cs="Times New Roman"/>
          <w:sz w:val="24"/>
          <w:szCs w:val="24"/>
        </w:rPr>
        <w:t>váha známky u těchto zkoušek je 15</w:t>
      </w:r>
    </w:p>
    <w:p w14:paraId="398C89D2" w14:textId="77777777" w:rsidR="00B13ABA" w:rsidRPr="005D2182" w:rsidRDefault="00B13ABA" w:rsidP="005D2182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D2182">
        <w:rPr>
          <w:rFonts w:ascii="Times New Roman" w:hAnsi="Times New Roman" w:cs="Times New Roman"/>
          <w:b/>
          <w:sz w:val="24"/>
          <w:szCs w:val="24"/>
        </w:rPr>
        <w:t>Pokud žák nesplní všechny výše uvedené body podmínek klasifikace, nebude v příslušném pololetí klasifikován.</w:t>
      </w:r>
    </w:p>
    <w:p w14:paraId="5F900AC3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Klasifikační stupnice – hodnocení: </w:t>
      </w:r>
    </w:p>
    <w:p w14:paraId="33F9D400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spodní hranice: </w:t>
      </w:r>
    </w:p>
    <w:p w14:paraId="1246D2D4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dostatečná: 44%</w:t>
      </w:r>
    </w:p>
    <w:p w14:paraId="4212C5CA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dobrá: 58% </w:t>
      </w:r>
    </w:p>
    <w:p w14:paraId="653AA7C1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chvalitebná: 73% </w:t>
      </w:r>
    </w:p>
    <w:p w14:paraId="16427AFF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výborná: 87%</w:t>
      </w:r>
    </w:p>
    <w:p w14:paraId="0F7540FC" w14:textId="77777777" w:rsidR="00B13ABA" w:rsidRDefault="00B13ABA" w:rsidP="00B13A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Učební obory:</w:t>
      </w:r>
    </w:p>
    <w:p w14:paraId="204ACDCE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– 3. ročník: </w:t>
      </w:r>
    </w:p>
    <w:p w14:paraId="70C60B89" w14:textId="525DDEA3" w:rsidR="00B13ABA" w:rsidRDefault="00B13ABA" w:rsidP="00B13ABA">
      <w:pPr>
        <w:pStyle w:val="Odstavecseseznamem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upřednostňována ústní forma zkoušení odborné slovní zásoby a běžných konverzačních témat, alespoň </w:t>
      </w:r>
      <w:r w:rsidR="002E09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známk</w:t>
      </w:r>
      <w:r w:rsidR="002E09F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pololetí z ústního zkoušení</w:t>
      </w:r>
    </w:p>
    <w:p w14:paraId="32E61B86" w14:textId="77777777" w:rsidR="002E09FF" w:rsidRDefault="002E09FF" w:rsidP="002E09FF">
      <w:pPr>
        <w:pStyle w:val="Odstavecseseznamem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písemná práce po uzavření lekce (temat. celku)</w:t>
      </w:r>
    </w:p>
    <w:p w14:paraId="74107D6E" w14:textId="77777777" w:rsidR="002E09FF" w:rsidRDefault="004A5D5A" w:rsidP="00B13ABA">
      <w:pPr>
        <w:pStyle w:val="Odstavecseseznamem"/>
        <w:numPr>
          <w:ilvl w:val="0"/>
          <w:numId w:val="5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E09FF">
        <w:rPr>
          <w:rFonts w:ascii="Times New Roman" w:hAnsi="Times New Roman" w:cs="Times New Roman"/>
          <w:sz w:val="24"/>
          <w:szCs w:val="24"/>
        </w:rPr>
        <w:t xml:space="preserve">žáci v průběhu pololetí píší průběžné testy na opakování slovní zásoby, gramatiky a z poslechu </w:t>
      </w:r>
      <w:r w:rsidR="00E27E27" w:rsidRPr="002E09FF">
        <w:rPr>
          <w:rFonts w:ascii="Times New Roman" w:hAnsi="Times New Roman" w:cs="Times New Roman"/>
          <w:sz w:val="24"/>
          <w:szCs w:val="24"/>
        </w:rPr>
        <w:t>(</w:t>
      </w:r>
      <w:r w:rsidRPr="002E09FF">
        <w:rPr>
          <w:rFonts w:ascii="Times New Roman" w:hAnsi="Times New Roman" w:cs="Times New Roman"/>
          <w:sz w:val="24"/>
          <w:szCs w:val="24"/>
        </w:rPr>
        <w:t>nejméně 3)</w:t>
      </w:r>
    </w:p>
    <w:p w14:paraId="74BC8AE0" w14:textId="6F3F8CFB" w:rsidR="00B13ABA" w:rsidRPr="002E09FF" w:rsidRDefault="00B13ABA" w:rsidP="002E09FF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2E09FF">
        <w:rPr>
          <w:rFonts w:ascii="Times New Roman" w:hAnsi="Times New Roman" w:cs="Times New Roman"/>
          <w:b/>
          <w:sz w:val="24"/>
          <w:szCs w:val="24"/>
        </w:rPr>
        <w:t>Konverzace v cizím jazyce:</w:t>
      </w:r>
    </w:p>
    <w:p w14:paraId="0028B0E2" w14:textId="77777777" w:rsidR="00B13ABA" w:rsidRDefault="00B13ABA" w:rsidP="00B13AB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hodnocení</w:t>
      </w:r>
    </w:p>
    <w:p w14:paraId="34168B2B" w14:textId="77777777" w:rsidR="00B13ABA" w:rsidRDefault="00B13ABA" w:rsidP="00B13AB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alespoň jedna prezentace za pololetí</w:t>
      </w:r>
      <w:r w:rsidR="00AC43B4">
        <w:rPr>
          <w:rFonts w:ascii="Times New Roman" w:hAnsi="Times New Roman" w:cs="Times New Roman"/>
          <w:sz w:val="24"/>
          <w:szCs w:val="24"/>
        </w:rPr>
        <w:t xml:space="preserve"> (viz kritéria hodnocení prezentací)</w:t>
      </w:r>
    </w:p>
    <w:p w14:paraId="5FE5CBE2" w14:textId="77777777" w:rsidR="00B13ABA" w:rsidRDefault="00B13ABA" w:rsidP="00B13ABA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alespoň dvě známky za pololetí</w:t>
      </w:r>
    </w:p>
    <w:p w14:paraId="0DCB8E79" w14:textId="77777777" w:rsidR="00B13ABA" w:rsidRDefault="00B13ABA" w:rsidP="00B13A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Pokud žák nesplní všechny výše uvedené body podmínek klasifikace, nebude v příslušném pololetí klasifikován.</w:t>
      </w:r>
    </w:p>
    <w:p w14:paraId="5525649D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Klasifikační stupnice – hodnocení: </w:t>
      </w:r>
    </w:p>
    <w:p w14:paraId="1691BEC4" w14:textId="77777777" w:rsidR="00B13ABA" w:rsidRDefault="00B13AB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spodní hranice: </w:t>
      </w:r>
    </w:p>
    <w:p w14:paraId="705035F9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dostatečná: 44%</w:t>
      </w:r>
    </w:p>
    <w:p w14:paraId="50338A51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dobrá: 58% </w:t>
      </w:r>
    </w:p>
    <w:p w14:paraId="644E1ED0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chvalitebná: 73% </w:t>
      </w:r>
    </w:p>
    <w:p w14:paraId="24010627" w14:textId="77777777" w:rsidR="00B13ABA" w:rsidRDefault="00B13ABA" w:rsidP="00B13ABA">
      <w:pPr>
        <w:pStyle w:val="Odstavecseseznamem"/>
        <w:numPr>
          <w:ilvl w:val="0"/>
          <w:numId w:val="4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výborná: 87%</w:t>
      </w:r>
    </w:p>
    <w:p w14:paraId="5655D1EB" w14:textId="77777777" w:rsidR="00B13ABA" w:rsidRDefault="00B13ABA" w:rsidP="00B13ABA">
      <w:pPr>
        <w:rPr>
          <w:rFonts w:ascii="Times New Roman" w:hAnsi="Times New Roman" w:cs="Times New Roman"/>
          <w:b/>
          <w:sz w:val="28"/>
          <w:szCs w:val="28"/>
        </w:rPr>
      </w:pPr>
    </w:p>
    <w:p w14:paraId="356316B6" w14:textId="42B6DA16" w:rsidR="00B13ABA" w:rsidRDefault="004A5D5A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Příbrami dne: </w:t>
      </w:r>
      <w:r w:rsidR="003D213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8. 202</w:t>
      </w:r>
      <w:r w:rsidR="002E09FF">
        <w:rPr>
          <w:rFonts w:ascii="Times New Roman" w:hAnsi="Times New Roman" w:cs="Times New Roman"/>
          <w:sz w:val="24"/>
          <w:szCs w:val="24"/>
        </w:rPr>
        <w:t>5</w:t>
      </w:r>
    </w:p>
    <w:p w14:paraId="356B2500" w14:textId="5C6D1F1E" w:rsidR="00085DB2" w:rsidRDefault="00085DB2" w:rsidP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Schváleno PK dne </w:t>
      </w:r>
      <w:r w:rsidR="003D213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8. 202</w:t>
      </w:r>
      <w:r w:rsidR="002E09FF">
        <w:rPr>
          <w:rFonts w:ascii="Times New Roman" w:hAnsi="Times New Roman" w:cs="Times New Roman"/>
          <w:sz w:val="24"/>
          <w:szCs w:val="24"/>
        </w:rPr>
        <w:t>5</w:t>
      </w:r>
    </w:p>
    <w:p w14:paraId="6A774584" w14:textId="77777777" w:rsidR="00294ADE" w:rsidRPr="004A5D5A" w:rsidRDefault="00B13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</w:t>
      </w:r>
      <w:r w:rsidR="004A5D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 Mgr. Hana Černá</w:t>
      </w:r>
    </w:p>
    <w:sectPr w:rsidR="00294ADE" w:rsidRPr="004A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512"/>
    <w:multiLevelType w:val="hybridMultilevel"/>
    <w:tmpl w:val="1BA84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6D2"/>
    <w:multiLevelType w:val="hybridMultilevel"/>
    <w:tmpl w:val="70B2C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46BC7"/>
    <w:multiLevelType w:val="hybridMultilevel"/>
    <w:tmpl w:val="FEDE5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62F62"/>
    <w:multiLevelType w:val="hybridMultilevel"/>
    <w:tmpl w:val="E272B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63E9F"/>
    <w:multiLevelType w:val="hybridMultilevel"/>
    <w:tmpl w:val="A04AD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B6B4C"/>
    <w:multiLevelType w:val="hybridMultilevel"/>
    <w:tmpl w:val="FFC61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49D8"/>
    <w:multiLevelType w:val="hybridMultilevel"/>
    <w:tmpl w:val="9A8C7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24000"/>
    <w:multiLevelType w:val="hybridMultilevel"/>
    <w:tmpl w:val="27C0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406D0"/>
    <w:multiLevelType w:val="hybridMultilevel"/>
    <w:tmpl w:val="07A83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53EC2"/>
    <w:multiLevelType w:val="hybridMultilevel"/>
    <w:tmpl w:val="2664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1D3C"/>
    <w:multiLevelType w:val="hybridMultilevel"/>
    <w:tmpl w:val="88883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F0AFA"/>
    <w:multiLevelType w:val="hybridMultilevel"/>
    <w:tmpl w:val="ACEE9DE8"/>
    <w:lvl w:ilvl="0" w:tplc="BCB8629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F74C9B"/>
    <w:multiLevelType w:val="hybridMultilevel"/>
    <w:tmpl w:val="11F2F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531BA"/>
    <w:multiLevelType w:val="hybridMultilevel"/>
    <w:tmpl w:val="DFCE8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08919">
    <w:abstractNumId w:val="0"/>
  </w:num>
  <w:num w:numId="2" w16cid:durableId="351030772">
    <w:abstractNumId w:val="1"/>
  </w:num>
  <w:num w:numId="3" w16cid:durableId="1399324853">
    <w:abstractNumId w:val="10"/>
  </w:num>
  <w:num w:numId="4" w16cid:durableId="1969819039">
    <w:abstractNumId w:val="3"/>
  </w:num>
  <w:num w:numId="5" w16cid:durableId="298656580">
    <w:abstractNumId w:val="8"/>
  </w:num>
  <w:num w:numId="6" w16cid:durableId="1464499018">
    <w:abstractNumId w:val="12"/>
  </w:num>
  <w:num w:numId="7" w16cid:durableId="21631296">
    <w:abstractNumId w:val="13"/>
  </w:num>
  <w:num w:numId="8" w16cid:durableId="1899314565">
    <w:abstractNumId w:val="7"/>
  </w:num>
  <w:num w:numId="9" w16cid:durableId="1579093286">
    <w:abstractNumId w:val="5"/>
  </w:num>
  <w:num w:numId="10" w16cid:durableId="302467679">
    <w:abstractNumId w:val="11"/>
  </w:num>
  <w:num w:numId="11" w16cid:durableId="352268429">
    <w:abstractNumId w:val="2"/>
  </w:num>
  <w:num w:numId="12" w16cid:durableId="1802651097">
    <w:abstractNumId w:val="4"/>
  </w:num>
  <w:num w:numId="13" w16cid:durableId="1737700659">
    <w:abstractNumId w:val="9"/>
  </w:num>
  <w:num w:numId="14" w16cid:durableId="1643734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FA"/>
    <w:rsid w:val="00085DB2"/>
    <w:rsid w:val="001100B1"/>
    <w:rsid w:val="00294ADE"/>
    <w:rsid w:val="002E09FF"/>
    <w:rsid w:val="003C190D"/>
    <w:rsid w:val="003D2133"/>
    <w:rsid w:val="004A5D5A"/>
    <w:rsid w:val="004F07D0"/>
    <w:rsid w:val="004F3F69"/>
    <w:rsid w:val="00536628"/>
    <w:rsid w:val="005D2182"/>
    <w:rsid w:val="00821FD9"/>
    <w:rsid w:val="00A43FC1"/>
    <w:rsid w:val="00A451FA"/>
    <w:rsid w:val="00A61B50"/>
    <w:rsid w:val="00AB09F8"/>
    <w:rsid w:val="00AC43B4"/>
    <w:rsid w:val="00B13ABA"/>
    <w:rsid w:val="00B13B7F"/>
    <w:rsid w:val="00C55757"/>
    <w:rsid w:val="00E27E27"/>
    <w:rsid w:val="00E918B0"/>
    <w:rsid w:val="00F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6B8D"/>
  <w15:chartTrackingRefBased/>
  <w15:docId w15:val="{D6D47062-DD3B-49BC-AAFD-B11C0A86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9F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Mgr.Hana Černá</dc:creator>
  <cp:keywords/>
  <dc:description/>
  <cp:lastModifiedBy>Mgr. Hana Černá</cp:lastModifiedBy>
  <cp:revision>18</cp:revision>
  <dcterms:created xsi:type="dcterms:W3CDTF">2020-08-27T18:40:00Z</dcterms:created>
  <dcterms:modified xsi:type="dcterms:W3CDTF">2025-11-21T08:47:00Z</dcterms:modified>
</cp:coreProperties>
</file>