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3A" w:rsidRDefault="0048783A" w:rsidP="00811F6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811F6E" w:rsidRPr="0048783A" w:rsidRDefault="00561A61" w:rsidP="0048783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8783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Povrch koule je 12</w:t>
      </w:r>
      <w:r w:rsidR="00811F6E" w:rsidRPr="0048783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30 dm</w:t>
      </w:r>
      <w:r w:rsidR="00811F6E" w:rsidRPr="0048783A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2</w:t>
      </w:r>
      <w:r w:rsidR="00811F6E" w:rsidRPr="0048783A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Jaký je její objem?</w:t>
      </w:r>
    </w:p>
    <w:p w:rsidR="00811F6E" w:rsidRPr="00811F6E" w:rsidRDefault="00811F6E" w:rsidP="00811F6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Tři kovové koule s objemy V</w:t>
      </w:r>
      <w:r w:rsidRPr="00811F6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cs-CZ"/>
        </w:rPr>
        <w:t>1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=77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cm</w:t>
      </w:r>
      <w:r w:rsidRPr="00811F6E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V</w:t>
      </w:r>
      <w:r w:rsidRPr="00811F6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cs-CZ"/>
        </w:rPr>
        <w:t>2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=18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cm</w:t>
      </w:r>
      <w:r w:rsidRPr="00811F6E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V</w:t>
      </w:r>
      <w:r w:rsidRPr="00811F6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cs-CZ"/>
        </w:rPr>
        <w:t>3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=106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cm</w:t>
      </w:r>
      <w:r w:rsidRPr="00811F6E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 ulila jedna koule. Určete její povrch.</w:t>
      </w:r>
    </w:p>
    <w:p w:rsidR="00811F6E" w:rsidRPr="00811F6E" w:rsidRDefault="00811F6E" w:rsidP="00811F6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Jaký je povrch kulového vrchlík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u, základna průměr 26 m, výška 5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m.</w:t>
      </w:r>
    </w:p>
    <w:p w:rsidR="00811F6E" w:rsidRPr="00811F6E" w:rsidRDefault="00811F6E" w:rsidP="00811F6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Jedna krychle je kouli vepsána a druhá opsána. Vypočítejte rozdíl objemů v obou krychlích, po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kud rozdíl jejich povrchů je 220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cm</w:t>
      </w:r>
      <w:r w:rsidRPr="00811F6E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2</w:t>
      </w:r>
      <w:r w:rsidRPr="00811F6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B6B94" w:rsidRDefault="00B81EAE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Šaškova čepice má tvar rotačního kužele.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Vypočítejte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kolik papí</w:t>
      </w:r>
      <w:r w:rsidR="00561A61">
        <w:rPr>
          <w:rFonts w:ascii="Helvetica" w:hAnsi="Helvetica" w:cs="Helvetica"/>
          <w:color w:val="333333"/>
          <w:sz w:val="21"/>
          <w:szCs w:val="21"/>
        </w:rPr>
        <w:t xml:space="preserve">ru </w:t>
      </w:r>
      <w:proofErr w:type="gramStart"/>
      <w:r w:rsidR="00561A61">
        <w:rPr>
          <w:rFonts w:ascii="Helvetica" w:hAnsi="Helvetica" w:cs="Helvetica"/>
          <w:color w:val="333333"/>
          <w:sz w:val="21"/>
          <w:szCs w:val="21"/>
        </w:rPr>
        <w:t>je</w:t>
      </w:r>
      <w:proofErr w:type="gramEnd"/>
      <w:r w:rsidR="00561A61">
        <w:rPr>
          <w:rFonts w:ascii="Helvetica" w:hAnsi="Helvetica" w:cs="Helvetica"/>
          <w:color w:val="333333"/>
          <w:sz w:val="21"/>
          <w:szCs w:val="21"/>
        </w:rPr>
        <w:t xml:space="preserve"> třeba utratit na čepici 40 cm vysokou na obvod hlavy 54</w:t>
      </w:r>
      <w:r>
        <w:rPr>
          <w:rFonts w:ascii="Helvetica" w:hAnsi="Helvetica" w:cs="Helvetica"/>
          <w:color w:val="333333"/>
          <w:sz w:val="21"/>
          <w:szCs w:val="21"/>
        </w:rPr>
        <w:t xml:space="preserve"> cm.</w:t>
      </w:r>
    </w:p>
    <w:p w:rsidR="00FB6B94" w:rsidRDefault="00811F6E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Kopule hvězdárny má tvar polokoule 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 průměru d = 3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0 m. Vypočítejte její povrch.</w:t>
      </w:r>
    </w:p>
    <w:p w:rsidR="00FB6B94" w:rsidRDefault="00B81EAE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Kolik m</w:t>
      </w:r>
      <w:r w:rsidRPr="00FB6B94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2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měděného plechu třeba na výměnu střechy věže kuželovitého tvaru, jejíž průměr je 20 m a úhel 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 vrcholu v osovém řezu je 146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°?</w:t>
      </w:r>
    </w:p>
    <w:p w:rsidR="00FB6B94" w:rsidRDefault="00B81EAE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Pan Peter má nad studní plechovou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stříšku tvaru kužele o výšce 95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cm a 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poloměru 66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cm. Stříška potřebuje natřít antikorozní barvou. Kolik kg barvy musí nakoupit, jestliže vý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robce udává spotřebu 1kg na 4 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</w:t>
      </w:r>
      <w:r w:rsidRPr="00FB6B94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2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?</w:t>
      </w:r>
    </w:p>
    <w:p w:rsidR="00FB6B94" w:rsidRDefault="00561A61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Plavecký bazén tvaru kvádru má rozměry 25 m délku, 12 m šířku a 2m hloubku. Kolik stojí obložení dlažbou, když 1m</w:t>
      </w:r>
      <w:r w:rsidRPr="00561A61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cs-CZ"/>
        </w:rPr>
        <w:t xml:space="preserve">2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obkladu s prací vyjde na 750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kč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?</w:t>
      </w:r>
    </w:p>
    <w:p w:rsidR="00FB6B94" w:rsidRDefault="00882F18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hAnsi="Helvetica" w:cs="Helvetica"/>
          <w:color w:val="333333"/>
          <w:sz w:val="21"/>
          <w:szCs w:val="21"/>
        </w:rPr>
        <w:t>Vrchol věže je pravidelný šestibo</w:t>
      </w:r>
      <w:r w:rsidR="00561A61">
        <w:rPr>
          <w:rFonts w:ascii="Helvetica" w:hAnsi="Helvetica" w:cs="Helvetica"/>
          <w:color w:val="333333"/>
          <w:sz w:val="21"/>
          <w:szCs w:val="21"/>
        </w:rPr>
        <w:t>ký jehlan o podstavné hraně 14 metrů a výšce 15</w:t>
      </w:r>
      <w:r w:rsidRPr="00FB6B94">
        <w:rPr>
          <w:rFonts w:ascii="Helvetica" w:hAnsi="Helvetica" w:cs="Helvetica"/>
          <w:color w:val="333333"/>
          <w:sz w:val="21"/>
          <w:szCs w:val="21"/>
        </w:rPr>
        <w:t xml:space="preserve"> metrů. Kolik m</w:t>
      </w:r>
      <w:r w:rsidRPr="00FB6B94"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 w:rsidRPr="00FB6B94">
        <w:rPr>
          <w:rFonts w:ascii="Helvetica" w:hAnsi="Helvetica" w:cs="Helvetica"/>
          <w:color w:val="333333"/>
          <w:sz w:val="21"/>
          <w:szCs w:val="21"/>
        </w:rPr>
        <w:t xml:space="preserve"> plechu je třeba na pokrytí vrch</w:t>
      </w:r>
      <w:r w:rsidR="00561A61">
        <w:rPr>
          <w:rFonts w:ascii="Helvetica" w:hAnsi="Helvetica" w:cs="Helvetica"/>
          <w:color w:val="333333"/>
          <w:sz w:val="21"/>
          <w:szCs w:val="21"/>
        </w:rPr>
        <w:t>olu věže, počítáme-li na odpad 12</w:t>
      </w:r>
      <w:r w:rsidRPr="00FB6B94">
        <w:rPr>
          <w:rFonts w:ascii="Helvetica" w:hAnsi="Helvetica" w:cs="Helvetica"/>
          <w:color w:val="333333"/>
          <w:sz w:val="21"/>
          <w:szCs w:val="21"/>
        </w:rPr>
        <w:t>%?</w:t>
      </w:r>
    </w:p>
    <w:p w:rsidR="00FB6B94" w:rsidRDefault="00512D4B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Betonová rour</w:t>
      </w:r>
      <w:r w:rsidR="00882F18"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a má tvar válce s vnitřním průměrem 130 cm a vnějším 138 cm. Vypočítejte </w:t>
      </w:r>
      <w:bookmarkStart w:id="0" w:name="_GoBack"/>
      <w:bookmarkEnd w:id="0"/>
      <w:r w:rsidR="00882F18"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povrch této betonové trouby, pokud je dlouhá 7 m.</w:t>
      </w:r>
    </w:p>
    <w:p w:rsidR="00FB6B94" w:rsidRDefault="00882F18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Silniční válec má průměr 1.17 m a šířku 220 cm. Kolik m</w:t>
      </w:r>
      <w:r w:rsidRPr="00FB6B94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2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cesty urovná, když se otočí 6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0-krát?</w:t>
      </w:r>
    </w:p>
    <w:p w:rsidR="00FB6B94" w:rsidRDefault="00882F18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Koli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 plechu je potřeba na výrobu 90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kusů okapovýc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 rour o průměru 10 cm a délce 1,2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m? Na zahnutí plechu připočítejte 4% materiálu.</w:t>
      </w:r>
    </w:p>
    <w:p w:rsidR="00FB6B94" w:rsidRPr="00FB6B94" w:rsidRDefault="00882F18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hAnsi="Helvetica" w:cs="Helvetica"/>
          <w:color w:val="333333"/>
          <w:sz w:val="21"/>
          <w:szCs w:val="21"/>
        </w:rPr>
        <w:t xml:space="preserve">Válec </w:t>
      </w:r>
      <w:r w:rsidR="00561A61">
        <w:rPr>
          <w:rFonts w:ascii="Helvetica" w:hAnsi="Helvetica" w:cs="Helvetica"/>
          <w:color w:val="333333"/>
          <w:sz w:val="21"/>
          <w:szCs w:val="21"/>
        </w:rPr>
        <w:t>pro válcování těsta má průměr 80 mm a šířku 315</w:t>
      </w:r>
      <w:r w:rsidRPr="00FB6B94">
        <w:rPr>
          <w:rFonts w:ascii="Helvetica" w:hAnsi="Helvetica" w:cs="Helvetica"/>
          <w:color w:val="333333"/>
          <w:sz w:val="21"/>
          <w:szCs w:val="21"/>
        </w:rPr>
        <w:t xml:space="preserve"> mm. Kolik</w:t>
      </w:r>
      <w:r w:rsidR="00FB6B94">
        <w:rPr>
          <w:rFonts w:ascii="Helvetica" w:hAnsi="Helvetica" w:cs="Helvetica"/>
          <w:color w:val="333333"/>
          <w:sz w:val="21"/>
          <w:szCs w:val="21"/>
        </w:rPr>
        <w:t xml:space="preserve"> čtverečních milimetrů těsta zvá</w:t>
      </w:r>
      <w:r w:rsidRPr="00FB6B94">
        <w:rPr>
          <w:rFonts w:ascii="Helvetica" w:hAnsi="Helvetica" w:cs="Helvetica"/>
          <w:color w:val="333333"/>
          <w:sz w:val="21"/>
          <w:szCs w:val="21"/>
        </w:rPr>
        <w:t>lcuje na jednu otáčku?</w:t>
      </w:r>
    </w:p>
    <w:p w:rsidR="00FB6B94" w:rsidRDefault="00882F18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Podstava kolmého trojbokého hranolu je pravoúhlý trojúhelník, jehož přepona měří 20 cm a odvěsna 13 cm. Výška hranolu se rovná 1/7 obv</w:t>
      </w:r>
      <w:r w:rsidR="00AE381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odu podstavy. Vypočítejte objem</w:t>
      </w:r>
      <w:r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hranolu.</w:t>
      </w:r>
    </w:p>
    <w:p w:rsidR="00FB6B94" w:rsidRDefault="00561A61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Do sudu o poloměru 1,2m  napršelo 15 </w:t>
      </w:r>
      <w:r w:rsidR="00FB6B94"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mm vody. Kolik litrů vody napršelo?</w:t>
      </w:r>
    </w:p>
    <w:p w:rsidR="00FB6B94" w:rsidRDefault="007371DD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B6B94">
        <w:rPr>
          <w:rFonts w:ascii="Helvetica" w:hAnsi="Helvetica" w:cs="Helvetica"/>
          <w:color w:val="333333"/>
          <w:sz w:val="21"/>
          <w:szCs w:val="21"/>
        </w:rPr>
        <w:t>Střecha domu má tvar pravidelného čtyřbokéh</w:t>
      </w:r>
      <w:r w:rsidR="00234FFB">
        <w:rPr>
          <w:rFonts w:ascii="Helvetica" w:hAnsi="Helvetica" w:cs="Helvetica"/>
          <w:color w:val="333333"/>
          <w:sz w:val="21"/>
          <w:szCs w:val="21"/>
        </w:rPr>
        <w:t>o jehlanu s podstavnou hranou 13</w:t>
      </w:r>
      <w:r w:rsidRPr="00FB6B94">
        <w:rPr>
          <w:rFonts w:ascii="Helvetica" w:hAnsi="Helvetica" w:cs="Helvetica"/>
          <w:color w:val="333333"/>
          <w:sz w:val="21"/>
          <w:szCs w:val="21"/>
        </w:rPr>
        <w:t xml:space="preserve"> m. Kolik m</w:t>
      </w:r>
      <w:r w:rsidRPr="00FB6B94"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 w:rsidRPr="00FB6B94">
        <w:rPr>
          <w:rFonts w:ascii="Helvetica" w:hAnsi="Helvetica" w:cs="Helvetica"/>
          <w:color w:val="333333"/>
          <w:sz w:val="21"/>
          <w:szCs w:val="21"/>
        </w:rPr>
        <w:t xml:space="preserve"> je třeba na její pokrytí, je</w:t>
      </w:r>
      <w:r w:rsidR="00561A61">
        <w:rPr>
          <w:rFonts w:ascii="Helvetica" w:hAnsi="Helvetica" w:cs="Helvetica"/>
          <w:color w:val="333333"/>
          <w:sz w:val="21"/>
          <w:szCs w:val="21"/>
        </w:rPr>
        <w:t>stliže sklon střechy 40° a na spoje a odpad počítáme 10</w:t>
      </w:r>
      <w:r w:rsidRPr="00FB6B94">
        <w:rPr>
          <w:rFonts w:ascii="Helvetica" w:hAnsi="Helvetica" w:cs="Helvetica"/>
          <w:color w:val="333333"/>
          <w:sz w:val="21"/>
          <w:szCs w:val="21"/>
        </w:rPr>
        <w:t>% plechu navíc?</w:t>
      </w:r>
    </w:p>
    <w:p w:rsidR="00FB6B94" w:rsidRDefault="00FE161C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Povrch</w:t>
      </w:r>
      <w:r w:rsidR="00561A6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první kostky má obsah 15</w:t>
      </w:r>
      <w:r w:rsidR="007371DD"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0 dm</w:t>
      </w:r>
      <w:r w:rsidR="007371DD" w:rsidRPr="00FB6B94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2</w:t>
      </w:r>
      <w:r w:rsidR="007371DD" w:rsidRPr="00FB6B9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Druhá kostka má povrch 20% povrchu první kostky. Určitě délku hrany x druhé kostky.</w:t>
      </w:r>
    </w:p>
    <w:p w:rsidR="007371DD" w:rsidRPr="00FB6B94" w:rsidRDefault="00561A61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hAnsi="Helvetica" w:cs="Helvetica"/>
          <w:color w:val="333333"/>
          <w:sz w:val="21"/>
          <w:szCs w:val="21"/>
        </w:rPr>
        <w:t>Kvádr o rozměrech 12 cm, 15cm a 23</w:t>
      </w:r>
      <w:r w:rsidR="007371DD" w:rsidRPr="00FB6B94">
        <w:rPr>
          <w:rFonts w:ascii="Helvetica" w:hAnsi="Helvetica" w:cs="Helvetica"/>
          <w:color w:val="333333"/>
          <w:sz w:val="21"/>
          <w:szCs w:val="21"/>
        </w:rPr>
        <w:t>cm se má přeměnit na kostku se stejným objemem. Jaká je její hrana?</w:t>
      </w:r>
    </w:p>
    <w:p w:rsidR="00FB6B94" w:rsidRPr="00FB6B94" w:rsidRDefault="00FB6B94" w:rsidP="00FB6B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hAnsi="Helvetica" w:cs="Helvetica"/>
          <w:color w:val="333333"/>
          <w:sz w:val="21"/>
          <w:szCs w:val="21"/>
        </w:rPr>
        <w:t>Rotační kužel o výšce 24 cm a objemu 6104 cm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3</w:t>
      </w:r>
      <w:r w:rsidR="00561A61">
        <w:rPr>
          <w:rFonts w:ascii="Helvetica" w:hAnsi="Helvetica" w:cs="Helvetica"/>
          <w:color w:val="333333"/>
          <w:sz w:val="21"/>
          <w:szCs w:val="21"/>
        </w:rPr>
        <w:t xml:space="preserve"> je ve dvou třetinách </w:t>
      </w:r>
      <w:r>
        <w:rPr>
          <w:rFonts w:ascii="Helvetica" w:hAnsi="Helvetica" w:cs="Helvetica"/>
          <w:color w:val="333333"/>
          <w:sz w:val="21"/>
          <w:szCs w:val="21"/>
        </w:rPr>
        <w:t>výšky (měřeno zespoda) rozříznut rovinou rovnoběžnou s podstavou. Určete poloměr a obvod kruhovéh</w:t>
      </w:r>
      <w:r w:rsidR="00561A61">
        <w:rPr>
          <w:rFonts w:ascii="Helvetica" w:hAnsi="Helvetica" w:cs="Helvetica"/>
          <w:color w:val="333333"/>
          <w:sz w:val="21"/>
          <w:szCs w:val="21"/>
        </w:rPr>
        <w:t>o</w:t>
      </w:r>
      <w:r>
        <w:rPr>
          <w:rFonts w:ascii="Helvetica" w:hAnsi="Helvetica" w:cs="Helvetica"/>
          <w:color w:val="333333"/>
          <w:sz w:val="21"/>
          <w:szCs w:val="21"/>
        </w:rPr>
        <w:t xml:space="preserve"> řezu.</w:t>
      </w:r>
    </w:p>
    <w:p w:rsidR="00B81EAE" w:rsidRPr="00811F6E" w:rsidRDefault="00B81EAE" w:rsidP="00B81E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AA25BD" w:rsidRPr="00811F6E" w:rsidRDefault="00AA25BD" w:rsidP="00811F6E"/>
    <w:sectPr w:rsidR="00AA25BD" w:rsidRPr="0081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5A93"/>
    <w:multiLevelType w:val="multilevel"/>
    <w:tmpl w:val="FA6A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60B4D"/>
    <w:multiLevelType w:val="multilevel"/>
    <w:tmpl w:val="848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977C8"/>
    <w:multiLevelType w:val="multilevel"/>
    <w:tmpl w:val="04A6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86279"/>
    <w:multiLevelType w:val="multilevel"/>
    <w:tmpl w:val="3110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87AD5"/>
    <w:multiLevelType w:val="multilevel"/>
    <w:tmpl w:val="0DB2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E"/>
    <w:rsid w:val="00234FFB"/>
    <w:rsid w:val="0048783A"/>
    <w:rsid w:val="00512D4B"/>
    <w:rsid w:val="00561A61"/>
    <w:rsid w:val="007371DD"/>
    <w:rsid w:val="00811F6E"/>
    <w:rsid w:val="00882F18"/>
    <w:rsid w:val="00AA25BD"/>
    <w:rsid w:val="00AE381F"/>
    <w:rsid w:val="00B81EAE"/>
    <w:rsid w:val="00FB6B94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01F47-E691-411C-B845-E08497B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1F6E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6</cp:revision>
  <dcterms:created xsi:type="dcterms:W3CDTF">2015-05-11T13:03:00Z</dcterms:created>
  <dcterms:modified xsi:type="dcterms:W3CDTF">2019-04-25T08:42:00Z</dcterms:modified>
</cp:coreProperties>
</file>