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E1" w:rsidRDefault="00E439E8">
      <w:r>
        <w:t>A</w:t>
      </w:r>
    </w:p>
    <w:p w:rsidR="00E439E8" w:rsidRDefault="00E439E8" w:rsidP="00E439E8">
      <w:pPr>
        <w:jc w:val="both"/>
      </w:pPr>
      <w:r>
        <w:t>Trenér fotbalového mužstva má k dispozici 22 hráčů:  3 brankaře, 7 obránců, 8 záložníků a 4 útočníky. Kolika způsoby může sestavit jedenáctku,</w:t>
      </w:r>
      <w:bookmarkStart w:id="0" w:name="_GoBack"/>
      <w:bookmarkEnd w:id="0"/>
      <w:r>
        <w:t xml:space="preserve"> která půjde na hřiště, budou-li na hřišti 1 brankař, 4 obránci, 4 záložníci a 2 útočníci.</w:t>
      </w:r>
    </w:p>
    <w:p w:rsidR="00E439E8" w:rsidRDefault="00E439E8" w:rsidP="00E439E8">
      <w:pPr>
        <w:jc w:val="both"/>
      </w:pPr>
    </w:p>
    <w:p w:rsidR="00E439E8" w:rsidRDefault="00E439E8" w:rsidP="00E439E8">
      <w:pPr>
        <w:jc w:val="both"/>
      </w:pPr>
      <w:r>
        <w:t>B</w:t>
      </w:r>
    </w:p>
    <w:p w:rsidR="00E439E8" w:rsidRDefault="00E439E8" w:rsidP="00E439E8">
      <w:pPr>
        <w:jc w:val="both"/>
      </w:pPr>
      <w:r>
        <w:t>Trenér hokejového mužstva má k dispozici 18 hráčů 3 brankaře, 6 obránců a 9 útočníků. Kolika způsoby může sestavit základní sestavu na led, bude-li hrát 1 brankař, 2 obránci, 3 útočníci.</w:t>
      </w:r>
    </w:p>
    <w:sectPr w:rsidR="00E4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E8"/>
    <w:rsid w:val="005614E1"/>
    <w:rsid w:val="00E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B412-9B76-4FC6-989C-633103F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2017-01-11T08:17:00Z</dcterms:created>
  <dcterms:modified xsi:type="dcterms:W3CDTF">2017-01-11T08:24:00Z</dcterms:modified>
</cp:coreProperties>
</file>