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218" w:rsidRPr="00DA7218" w:rsidRDefault="00DA7218" w:rsidP="00DA7218">
      <w:pPr>
        <w:pStyle w:val="Odstavecseseznamem"/>
        <w:numPr>
          <w:ilvl w:val="0"/>
          <w:numId w:val="1"/>
        </w:numPr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  <w:r w:rsidRPr="00DA7218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Televizor byl nejprve o 20 procent zlevněn a později o 20 % z nové ceny zdražen. Konečná cena potom byla 11 520 Kč. O kolik % se ce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lkově cena zvýšila nebo snížila?</w:t>
      </w:r>
    </w:p>
    <w:p w:rsidR="00DA7218" w:rsidRDefault="00DA7218" w:rsidP="00DA7218">
      <w:pPr>
        <w:numPr>
          <w:ilvl w:val="0"/>
          <w:numId w:val="1"/>
        </w:numPr>
        <w:spacing w:before="240" w:after="60" w:line="360" w:lineRule="auto"/>
        <w:jc w:val="both"/>
        <w:rPr>
          <w:rFonts w:ascii="Arial" w:hAnsi="Arial" w:cs="Arial"/>
          <w:sz w:val="24"/>
          <w:szCs w:val="24"/>
        </w:rPr>
      </w:pPr>
      <w:r w:rsidRPr="00B72395">
        <w:rPr>
          <w:rFonts w:ascii="Arial" w:hAnsi="Arial" w:cs="Arial"/>
          <w:sz w:val="24"/>
          <w:szCs w:val="24"/>
        </w:rPr>
        <w:t>Obchodní dům hlásí výprodej zimního zboží a veškeré zboží prodává s 18 % slevou.  Za lyžařské brýle s výměnnými kryty v sadě s čepicí a šálou jsme zaplatili 697 Kč. Jaká byla původní cena této sady?</w:t>
      </w:r>
    </w:p>
    <w:p w:rsidR="00DA7218" w:rsidRPr="00DA7218" w:rsidRDefault="00DA7218" w:rsidP="00DA7218">
      <w:pPr>
        <w:pStyle w:val="Odstavecseseznamem"/>
        <w:numPr>
          <w:ilvl w:val="0"/>
          <w:numId w:val="1"/>
        </w:numPr>
        <w:spacing w:before="100" w:beforeAutospacing="1" w:after="100" w:afterAutospacing="1" w:line="324" w:lineRule="atLeast"/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</w:pPr>
      <w:r w:rsidRPr="00DA7218">
        <w:rPr>
          <w:rFonts w:ascii="Verdana" w:eastAsia="Times New Roman" w:hAnsi="Verdana" w:cs="Times New Roman"/>
          <w:color w:val="000000"/>
          <w:sz w:val="24"/>
          <w:szCs w:val="24"/>
          <w:lang w:eastAsia="cs-CZ"/>
        </w:rPr>
        <w:t>Bunda, jejíž původní cena byla 1200 Kč, byla dvakrát zdražena. Nejprve o 15 %, později o 10 % z nové ceny. Určete konečnou cenu zboží a počet procent, o něž byla zdražena celkem?</w:t>
      </w:r>
    </w:p>
    <w:p w:rsidR="00DA7218" w:rsidRPr="00B72395" w:rsidRDefault="00DA7218" w:rsidP="00DA7218">
      <w:pPr>
        <w:numPr>
          <w:ilvl w:val="0"/>
          <w:numId w:val="1"/>
        </w:numPr>
        <w:spacing w:before="240" w:after="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8% je 624  kolik je 100%  ?</w:t>
      </w:r>
      <w:bookmarkStart w:id="0" w:name="_GoBack"/>
      <w:bookmarkEnd w:id="0"/>
    </w:p>
    <w:p w:rsidR="00DA7218" w:rsidRDefault="00DA7218"/>
    <w:p w:rsidR="00B90F2F" w:rsidRDefault="00B90F2F"/>
    <w:p w:rsidR="00DA7218" w:rsidRDefault="00DA7218"/>
    <w:p w:rsidR="00DA7218" w:rsidRDefault="00DA7218"/>
    <w:sectPr w:rsidR="00DA7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513F9"/>
    <w:multiLevelType w:val="hybridMultilevel"/>
    <w:tmpl w:val="B8762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218"/>
    <w:rsid w:val="00B90F2F"/>
    <w:rsid w:val="00DA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13778-AB11-49C5-A61B-BA556B5A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7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CERNY</dc:creator>
  <cp:keywords/>
  <dc:description/>
  <cp:lastModifiedBy>CERNY</cp:lastModifiedBy>
  <cp:revision>1</cp:revision>
  <dcterms:created xsi:type="dcterms:W3CDTF">2021-11-18T08:10:00Z</dcterms:created>
  <dcterms:modified xsi:type="dcterms:W3CDTF">2021-11-18T08:15:00Z</dcterms:modified>
</cp:coreProperties>
</file>