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29" w:rsidRPr="00407229" w:rsidRDefault="00407229" w:rsidP="00407229">
      <w:pPr>
        <w:spacing w:after="0" w:line="240" w:lineRule="auto"/>
        <w:textAlignment w:val="baseline"/>
        <w:outlineLvl w:val="0"/>
        <w:rPr>
          <w:rFonts w:ascii="Goudy Old Style" w:eastAsia="Times New Roman" w:hAnsi="Goudy Old Style" w:cs="Times New Roman"/>
          <w:b/>
          <w:bCs/>
          <w:i/>
          <w:iCs/>
          <w:color w:val="00A4E4"/>
          <w:kern w:val="36"/>
          <w:sz w:val="38"/>
          <w:szCs w:val="38"/>
          <w:lang w:eastAsia="cs-CZ"/>
        </w:rPr>
      </w:pPr>
      <w:r w:rsidRPr="00407229">
        <w:rPr>
          <w:rFonts w:ascii="Goudy Old Style" w:eastAsia="Times New Roman" w:hAnsi="Goudy Old Style" w:cs="Times New Roman"/>
          <w:b/>
          <w:bCs/>
          <w:i/>
          <w:iCs/>
          <w:color w:val="00A4E4"/>
          <w:kern w:val="36"/>
          <w:sz w:val="38"/>
          <w:szCs w:val="38"/>
          <w:lang w:eastAsia="cs-CZ"/>
        </w:rPr>
        <w:t>Fáze pro perfektní popis obrázku</w:t>
      </w:r>
      <w:r w:rsidRPr="00407229">
        <w:rPr>
          <w:rFonts w:ascii="Goudy Old Style" w:eastAsia="Times New Roman" w:hAnsi="Goudy Old Style" w:cs="Times New Roman"/>
          <w:b/>
          <w:bCs/>
          <w:i/>
          <w:iCs/>
          <w:color w:val="00A4E4"/>
          <w:kern w:val="36"/>
          <w:sz w:val="38"/>
          <w:szCs w:val="38"/>
          <w:lang w:eastAsia="cs-CZ"/>
        </w:rPr>
        <w:br/>
      </w:r>
      <w:r w:rsidRPr="00407229">
        <w:rPr>
          <w:rFonts w:ascii="Goudy Old Style" w:eastAsia="Times New Roman" w:hAnsi="Goudy Old Style" w:cs="Times New Roman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Fráze a další prost</w:t>
      </w:r>
      <w:r w:rsidRPr="00407229">
        <w:rPr>
          <w:rFonts w:ascii="Cambria" w:eastAsia="Times New Roman" w:hAnsi="Cambria" w:cs="Cambria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ř</w:t>
      </w:r>
      <w:r w:rsidRPr="00407229">
        <w:rPr>
          <w:rFonts w:ascii="Goudy Old Style" w:eastAsia="Times New Roman" w:hAnsi="Goudy Old Style" w:cs="Times New Roman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 xml:space="preserve">edky pro </w:t>
      </w:r>
      <w:r w:rsidRPr="00407229">
        <w:rPr>
          <w:rFonts w:ascii="Goudy Old Style" w:eastAsia="Times New Roman" w:hAnsi="Goudy Old Style" w:cs="Goudy Old Style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ú</w:t>
      </w:r>
      <w:r w:rsidRPr="00407229">
        <w:rPr>
          <w:rFonts w:ascii="Goudy Old Style" w:eastAsia="Times New Roman" w:hAnsi="Goudy Old Style" w:cs="Times New Roman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sp</w:t>
      </w:r>
      <w:r w:rsidRPr="00407229">
        <w:rPr>
          <w:rFonts w:ascii="Cambria" w:eastAsia="Times New Roman" w:hAnsi="Cambria" w:cs="Cambria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ě</w:t>
      </w:r>
      <w:r w:rsidRPr="00407229">
        <w:rPr>
          <w:rFonts w:ascii="Goudy Old Style" w:eastAsia="Times New Roman" w:hAnsi="Goudy Old Style" w:cs="Goudy Old Style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š</w:t>
      </w:r>
      <w:r w:rsidRPr="00407229">
        <w:rPr>
          <w:rFonts w:ascii="Goudy Old Style" w:eastAsia="Times New Roman" w:hAnsi="Goudy Old Style" w:cs="Times New Roman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n</w:t>
      </w:r>
      <w:r w:rsidRPr="00407229">
        <w:rPr>
          <w:rFonts w:ascii="Goudy Old Style" w:eastAsia="Times New Roman" w:hAnsi="Goudy Old Style" w:cs="Goudy Old Style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é</w:t>
      </w:r>
      <w:r w:rsidRPr="00407229">
        <w:rPr>
          <w:rFonts w:ascii="Goudy Old Style" w:eastAsia="Times New Roman" w:hAnsi="Goudy Old Style" w:cs="Times New Roman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 xml:space="preserve"> zvl</w:t>
      </w:r>
      <w:r w:rsidRPr="00407229">
        <w:rPr>
          <w:rFonts w:ascii="Goudy Old Style" w:eastAsia="Times New Roman" w:hAnsi="Goudy Old Style" w:cs="Goudy Old Style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á</w:t>
      </w:r>
      <w:r w:rsidRPr="00407229">
        <w:rPr>
          <w:rFonts w:ascii="Goudy Old Style" w:eastAsia="Times New Roman" w:hAnsi="Goudy Old Style" w:cs="Times New Roman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dnut</w:t>
      </w:r>
      <w:r w:rsidRPr="00407229">
        <w:rPr>
          <w:rFonts w:ascii="Goudy Old Style" w:eastAsia="Times New Roman" w:hAnsi="Goudy Old Style" w:cs="Goudy Old Style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í</w:t>
      </w:r>
      <w:r w:rsidRPr="00407229">
        <w:rPr>
          <w:rFonts w:ascii="Goudy Old Style" w:eastAsia="Times New Roman" w:hAnsi="Goudy Old Style" w:cs="Times New Roman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 xml:space="preserve"> popisu obr</w:t>
      </w:r>
      <w:r w:rsidRPr="00407229">
        <w:rPr>
          <w:rFonts w:ascii="Goudy Old Style" w:eastAsia="Times New Roman" w:hAnsi="Goudy Old Style" w:cs="Goudy Old Style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á</w:t>
      </w:r>
      <w:r w:rsidRPr="00407229">
        <w:rPr>
          <w:rFonts w:ascii="Goudy Old Style" w:eastAsia="Times New Roman" w:hAnsi="Goudy Old Style" w:cs="Times New Roman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zku b</w:t>
      </w:r>
      <w:r w:rsidRPr="00407229">
        <w:rPr>
          <w:rFonts w:ascii="Cambria" w:eastAsia="Times New Roman" w:hAnsi="Cambria" w:cs="Cambria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ě</w:t>
      </w:r>
      <w:r w:rsidRPr="00407229">
        <w:rPr>
          <w:rFonts w:ascii="Goudy Old Style" w:eastAsia="Times New Roman" w:hAnsi="Goudy Old Style" w:cs="Times New Roman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hem maturitn</w:t>
      </w:r>
      <w:r w:rsidRPr="00407229">
        <w:rPr>
          <w:rFonts w:ascii="Goudy Old Style" w:eastAsia="Times New Roman" w:hAnsi="Goudy Old Style" w:cs="Goudy Old Style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í</w:t>
      </w:r>
      <w:r w:rsidRPr="00407229">
        <w:rPr>
          <w:rFonts w:ascii="Goudy Old Style" w:eastAsia="Times New Roman" w:hAnsi="Goudy Old Style" w:cs="Times New Roman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 xml:space="preserve"> zkou</w:t>
      </w:r>
      <w:r w:rsidRPr="00407229">
        <w:rPr>
          <w:rFonts w:ascii="Goudy Old Style" w:eastAsia="Times New Roman" w:hAnsi="Goudy Old Style" w:cs="Goudy Old Style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š</w:t>
      </w:r>
      <w:r w:rsidRPr="00407229">
        <w:rPr>
          <w:rFonts w:ascii="Goudy Old Style" w:eastAsia="Times New Roman" w:hAnsi="Goudy Old Style" w:cs="Times New Roman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ky z angli</w:t>
      </w:r>
      <w:r w:rsidRPr="00407229">
        <w:rPr>
          <w:rFonts w:ascii="Cambria" w:eastAsia="Times New Roman" w:hAnsi="Cambria" w:cs="Cambria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č</w:t>
      </w:r>
      <w:r w:rsidRPr="00407229">
        <w:rPr>
          <w:rFonts w:ascii="Goudy Old Style" w:eastAsia="Times New Roman" w:hAnsi="Goudy Old Style" w:cs="Times New Roman"/>
          <w:i/>
          <w:iCs/>
          <w:color w:val="00A4E4"/>
          <w:kern w:val="36"/>
          <w:sz w:val="30"/>
          <w:szCs w:val="30"/>
          <w:bdr w:val="none" w:sz="0" w:space="0" w:color="auto" w:frame="1"/>
          <w:lang w:eastAsia="cs-CZ"/>
        </w:rPr>
        <w:t>tiny</w:t>
      </w:r>
    </w:p>
    <w:p w:rsidR="00407229" w:rsidRPr="00407229" w:rsidRDefault="00407229" w:rsidP="00407229">
      <w:pPr>
        <w:spacing w:before="257" w:after="128" w:line="29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333333"/>
          <w:sz w:val="34"/>
          <w:szCs w:val="34"/>
          <w:lang w:eastAsia="cs-CZ"/>
        </w:rPr>
      </w:pPr>
      <w:r w:rsidRPr="00407229">
        <w:rPr>
          <w:rFonts w:ascii="Tahoma" w:eastAsia="Times New Roman" w:hAnsi="Tahoma" w:cs="Tahoma"/>
          <w:b/>
          <w:bCs/>
          <w:color w:val="333333"/>
          <w:sz w:val="34"/>
          <w:szCs w:val="34"/>
          <w:lang w:eastAsia="cs-CZ"/>
        </w:rPr>
        <w:t>Užitečné fráze</w:t>
      </w:r>
    </w:p>
    <w:p w:rsidR="00407229" w:rsidRPr="00407229" w:rsidRDefault="00407229" w:rsidP="00407229">
      <w:pPr>
        <w:spacing w:before="75" w:after="75" w:line="297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Několik užitečných frází pro popis fotky nebo obrázku u zkoušky:</w:t>
      </w:r>
    </w:p>
    <w:p w:rsidR="00407229" w:rsidRPr="00407229" w:rsidRDefault="00407229" w:rsidP="00407229">
      <w:pPr>
        <w:spacing w:before="274" w:after="137" w:line="297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333333"/>
          <w:sz w:val="30"/>
          <w:szCs w:val="30"/>
          <w:lang w:eastAsia="cs-CZ"/>
        </w:rPr>
      </w:pPr>
      <w:proofErr w:type="spellStart"/>
      <w:r w:rsidRPr="00407229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cs-CZ"/>
        </w:rPr>
        <w:t>What</w:t>
      </w:r>
      <w:proofErr w:type="spellEnd"/>
      <w:r w:rsidRPr="00407229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cs-CZ"/>
        </w:rPr>
        <w:t>is</w:t>
      </w:r>
      <w:proofErr w:type="spellEnd"/>
      <w:r w:rsidRPr="00407229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cs-CZ"/>
        </w:rPr>
        <w:t xml:space="preserve"> in </w:t>
      </w:r>
      <w:proofErr w:type="spellStart"/>
      <w:r w:rsidRPr="00407229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cs-CZ"/>
        </w:rPr>
        <w:t>the</w:t>
      </w:r>
      <w:proofErr w:type="spellEnd"/>
      <w:r w:rsidRPr="00407229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cs-CZ"/>
        </w:rPr>
        <w:t>picture</w:t>
      </w:r>
      <w:proofErr w:type="spellEnd"/>
      <w:r w:rsidRPr="00407229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cs-CZ"/>
        </w:rPr>
        <w:t>?</w:t>
      </w:r>
    </w:p>
    <w:p w:rsidR="00407229" w:rsidRPr="00407229" w:rsidRDefault="00407229" w:rsidP="00407229">
      <w:pPr>
        <w:numPr>
          <w:ilvl w:val="0"/>
          <w:numId w:val="1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In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the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picture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I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can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proofErr w:type="gram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see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...</w:t>
      </w:r>
      <w:proofErr w:type="gramEnd"/>
    </w:p>
    <w:p w:rsidR="00407229" w:rsidRPr="00407229" w:rsidRDefault="00407229" w:rsidP="00407229">
      <w:pPr>
        <w:numPr>
          <w:ilvl w:val="0"/>
          <w:numId w:val="1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There's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/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There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gram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are ...</w:t>
      </w:r>
      <w:proofErr w:type="gramEnd"/>
    </w:p>
    <w:p w:rsidR="00407229" w:rsidRPr="00407229" w:rsidRDefault="00407229" w:rsidP="00407229">
      <w:pPr>
        <w:numPr>
          <w:ilvl w:val="0"/>
          <w:numId w:val="1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There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proofErr w:type="gram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isn't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a ... /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There</w:t>
      </w:r>
      <w:proofErr w:type="spellEnd"/>
      <w:proofErr w:type="gram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aren't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any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...</w:t>
      </w:r>
    </w:p>
    <w:p w:rsidR="00407229" w:rsidRPr="00407229" w:rsidRDefault="00407229" w:rsidP="00407229">
      <w:pPr>
        <w:spacing w:line="297" w:lineRule="atLeast"/>
        <w:textAlignment w:val="baseline"/>
        <w:rPr>
          <w:rFonts w:ascii="Tahoma" w:eastAsia="Times New Roman" w:hAnsi="Tahoma" w:cs="Tahoma"/>
          <w:color w:val="75797F"/>
          <w:sz w:val="20"/>
          <w:szCs w:val="20"/>
          <w:lang w:eastAsia="cs-CZ"/>
        </w:rPr>
      </w:pPr>
      <w:proofErr w:type="spellStart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>Say</w:t>
      </w:r>
      <w:proofErr w:type="spellEnd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>what</w:t>
      </w:r>
      <w:proofErr w:type="spellEnd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>is</w:t>
      </w:r>
      <w:proofErr w:type="spellEnd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 xml:space="preserve"> happening </w:t>
      </w:r>
      <w:proofErr w:type="spellStart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>with</w:t>
      </w:r>
      <w:proofErr w:type="spellEnd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> </w:t>
      </w:r>
      <w:proofErr w:type="spellStart"/>
      <w:r w:rsidRPr="00407229">
        <w:rPr>
          <w:rFonts w:ascii="Tahoma" w:eastAsia="Times New Roman" w:hAnsi="Tahoma" w:cs="Tahoma"/>
          <w:b/>
          <w:bCs/>
          <w:color w:val="75797F"/>
          <w:sz w:val="20"/>
          <w:szCs w:val="20"/>
          <w:bdr w:val="none" w:sz="0" w:space="0" w:color="auto" w:frame="1"/>
          <w:lang w:eastAsia="cs-CZ"/>
        </w:rPr>
        <w:t>the</w:t>
      </w:r>
      <w:proofErr w:type="spellEnd"/>
      <w:r w:rsidRPr="00407229">
        <w:rPr>
          <w:rFonts w:ascii="Tahoma" w:eastAsia="Times New Roman" w:hAnsi="Tahoma" w:cs="Tahoma"/>
          <w:b/>
          <w:bCs/>
          <w:color w:val="75797F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b/>
          <w:bCs/>
          <w:color w:val="75797F"/>
          <w:sz w:val="20"/>
          <w:szCs w:val="20"/>
          <w:bdr w:val="none" w:sz="0" w:space="0" w:color="auto" w:frame="1"/>
          <w:lang w:eastAsia="cs-CZ"/>
        </w:rPr>
        <w:t>present</w:t>
      </w:r>
      <w:proofErr w:type="spellEnd"/>
      <w:r w:rsidRPr="00407229">
        <w:rPr>
          <w:rFonts w:ascii="Tahoma" w:eastAsia="Times New Roman" w:hAnsi="Tahoma" w:cs="Tahoma"/>
          <w:b/>
          <w:bCs/>
          <w:color w:val="75797F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b/>
          <w:bCs/>
          <w:color w:val="75797F"/>
          <w:sz w:val="20"/>
          <w:szCs w:val="20"/>
          <w:bdr w:val="none" w:sz="0" w:space="0" w:color="auto" w:frame="1"/>
          <w:lang w:eastAsia="cs-CZ"/>
        </w:rPr>
        <w:t>continuous</w:t>
      </w:r>
      <w:proofErr w:type="spellEnd"/>
      <w:r w:rsidRPr="00407229">
        <w:rPr>
          <w:rFonts w:ascii="Tahoma" w:eastAsia="Times New Roman" w:hAnsi="Tahoma" w:cs="Tahoma"/>
          <w:b/>
          <w:bCs/>
          <w:color w:val="75797F"/>
          <w:sz w:val="20"/>
          <w:szCs w:val="20"/>
          <w:bdr w:val="none" w:sz="0" w:space="0" w:color="auto" w:frame="1"/>
          <w:lang w:eastAsia="cs-CZ"/>
        </w:rPr>
        <w:t xml:space="preserve"> :</w:t>
      </w:r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br/>
      </w:r>
      <w:proofErr w:type="spellStart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>The</w:t>
      </w:r>
      <w:proofErr w:type="spellEnd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>people</w:t>
      </w:r>
      <w:proofErr w:type="spellEnd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 xml:space="preserve"> </w:t>
      </w:r>
      <w:proofErr w:type="gramStart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>are ...</w:t>
      </w:r>
      <w:proofErr w:type="spellStart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>ing</w:t>
      </w:r>
      <w:proofErr w:type="spellEnd"/>
      <w:proofErr w:type="gramEnd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br/>
      </w:r>
      <w:proofErr w:type="spellStart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>It's</w:t>
      </w:r>
      <w:proofErr w:type="spellEnd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>raining</w:t>
      </w:r>
      <w:proofErr w:type="spellEnd"/>
      <w:r w:rsidRPr="00407229">
        <w:rPr>
          <w:rFonts w:ascii="Tahoma" w:eastAsia="Times New Roman" w:hAnsi="Tahoma" w:cs="Tahoma"/>
          <w:color w:val="75797F"/>
          <w:sz w:val="20"/>
          <w:szCs w:val="20"/>
          <w:lang w:eastAsia="cs-CZ"/>
        </w:rPr>
        <w:t>.</w:t>
      </w:r>
    </w:p>
    <w:p w:rsidR="00407229" w:rsidRPr="00407229" w:rsidRDefault="00407229" w:rsidP="00407229">
      <w:pPr>
        <w:spacing w:before="274" w:after="137" w:line="297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333333"/>
          <w:sz w:val="30"/>
          <w:szCs w:val="30"/>
          <w:lang w:eastAsia="cs-CZ"/>
        </w:rPr>
      </w:pPr>
      <w:r w:rsidRPr="00407229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cs-CZ"/>
        </w:rPr>
        <w:t xml:space="preserve">Kde na </w:t>
      </w:r>
      <w:proofErr w:type="gramStart"/>
      <w:r w:rsidRPr="00407229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cs-CZ"/>
        </w:rPr>
        <w:t>obrázku ...</w:t>
      </w:r>
      <w:proofErr w:type="gramEnd"/>
      <w:r w:rsidRPr="00407229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cs-CZ"/>
        </w:rPr>
        <w:t> </w:t>
      </w:r>
    </w:p>
    <w:p w:rsidR="00407229" w:rsidRPr="00407229" w:rsidRDefault="00407229" w:rsidP="00407229">
      <w:pPr>
        <w:numPr>
          <w:ilvl w:val="0"/>
          <w:numId w:val="2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At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the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top/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bottom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of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the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proofErr w:type="gram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picture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...</w:t>
      </w:r>
      <w:proofErr w:type="gramEnd"/>
    </w:p>
    <w:p w:rsidR="00407229" w:rsidRPr="00407229" w:rsidRDefault="00407229" w:rsidP="00407229">
      <w:pPr>
        <w:numPr>
          <w:ilvl w:val="0"/>
          <w:numId w:val="2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In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the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middle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of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the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proofErr w:type="gram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picture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...</w:t>
      </w:r>
      <w:proofErr w:type="gramEnd"/>
    </w:p>
    <w:p w:rsidR="00407229" w:rsidRPr="00407229" w:rsidRDefault="00407229" w:rsidP="00407229">
      <w:pPr>
        <w:numPr>
          <w:ilvl w:val="0"/>
          <w:numId w:val="2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On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the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left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/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right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of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the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proofErr w:type="gram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picture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...</w:t>
      </w:r>
      <w:proofErr w:type="gramEnd"/>
    </w:p>
    <w:p w:rsidR="00407229" w:rsidRPr="00407229" w:rsidRDefault="00407229" w:rsidP="00407229">
      <w:pPr>
        <w:numPr>
          <w:ilvl w:val="0"/>
          <w:numId w:val="2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In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the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foreground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/ background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you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can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proofErr w:type="gram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see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..../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there</w:t>
      </w:r>
      <w:proofErr w:type="spellEnd"/>
      <w:proofErr w:type="gram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is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...</w:t>
      </w:r>
    </w:p>
    <w:p w:rsidR="00407229" w:rsidRPr="00407229" w:rsidRDefault="00407229" w:rsidP="00407229">
      <w:pPr>
        <w:numPr>
          <w:ilvl w:val="0"/>
          <w:numId w:val="2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In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the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middle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/centre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there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are / I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can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proofErr w:type="gram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see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....</w:t>
      </w:r>
      <w:proofErr w:type="gramEnd"/>
    </w:p>
    <w:p w:rsidR="00407229" w:rsidRPr="00407229" w:rsidRDefault="00407229" w:rsidP="00407229">
      <w:pPr>
        <w:numPr>
          <w:ilvl w:val="0"/>
          <w:numId w:val="2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next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to</w:t>
      </w:r>
    </w:p>
    <w:p w:rsidR="00407229" w:rsidRPr="00407229" w:rsidRDefault="00407229" w:rsidP="00407229">
      <w:pPr>
        <w:numPr>
          <w:ilvl w:val="0"/>
          <w:numId w:val="2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in front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of</w:t>
      </w:r>
      <w:proofErr w:type="spellEnd"/>
    </w:p>
    <w:p w:rsidR="00407229" w:rsidRPr="00407229" w:rsidRDefault="00407229" w:rsidP="00407229">
      <w:pPr>
        <w:numPr>
          <w:ilvl w:val="0"/>
          <w:numId w:val="2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behind</w:t>
      </w:r>
      <w:proofErr w:type="spellEnd"/>
    </w:p>
    <w:p w:rsidR="00407229" w:rsidRPr="00407229" w:rsidRDefault="00407229" w:rsidP="00407229">
      <w:pPr>
        <w:numPr>
          <w:ilvl w:val="0"/>
          <w:numId w:val="2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near</w:t>
      </w:r>
      <w:proofErr w:type="spellEnd"/>
    </w:p>
    <w:p w:rsidR="00407229" w:rsidRPr="00407229" w:rsidRDefault="00407229" w:rsidP="00407229">
      <w:pPr>
        <w:numPr>
          <w:ilvl w:val="0"/>
          <w:numId w:val="2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on top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of</w:t>
      </w:r>
      <w:proofErr w:type="spellEnd"/>
    </w:p>
    <w:p w:rsidR="00407229" w:rsidRPr="00407229" w:rsidRDefault="00407229" w:rsidP="00407229">
      <w:pPr>
        <w:numPr>
          <w:ilvl w:val="0"/>
          <w:numId w:val="2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under</w:t>
      </w:r>
      <w:proofErr w:type="spellEnd"/>
    </w:p>
    <w:p w:rsidR="00407229" w:rsidRPr="00407229" w:rsidRDefault="00407229" w:rsidP="00407229">
      <w:pPr>
        <w:spacing w:before="274" w:after="137" w:line="297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333333"/>
          <w:sz w:val="30"/>
          <w:szCs w:val="30"/>
          <w:lang w:eastAsia="cs-CZ"/>
        </w:rPr>
      </w:pPr>
      <w:r w:rsidRPr="00407229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cs-CZ"/>
        </w:rPr>
        <w:t>Když něco není jasné</w:t>
      </w:r>
    </w:p>
    <w:p w:rsidR="00407229" w:rsidRPr="00407229" w:rsidRDefault="00407229" w:rsidP="00407229">
      <w:pPr>
        <w:numPr>
          <w:ilvl w:val="0"/>
          <w:numId w:val="3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It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looks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proofErr w:type="gram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like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a ...</w:t>
      </w:r>
      <w:proofErr w:type="gramEnd"/>
    </w:p>
    <w:p w:rsidR="00407229" w:rsidRPr="00407229" w:rsidRDefault="00407229" w:rsidP="00407229">
      <w:pPr>
        <w:numPr>
          <w:ilvl w:val="0"/>
          <w:numId w:val="3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It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might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proofErr w:type="gram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be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a ...</w:t>
      </w:r>
      <w:proofErr w:type="gramEnd"/>
    </w:p>
    <w:p w:rsidR="00407229" w:rsidRPr="00407229" w:rsidRDefault="00407229" w:rsidP="00407229">
      <w:pPr>
        <w:numPr>
          <w:ilvl w:val="0"/>
          <w:numId w:val="3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He 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could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proofErr w:type="gram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be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...</w:t>
      </w: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ing</w:t>
      </w:r>
      <w:proofErr w:type="spellEnd"/>
      <w:proofErr w:type="gramEnd"/>
    </w:p>
    <w:p w:rsidR="00407229" w:rsidRPr="00407229" w:rsidRDefault="00407229" w:rsidP="00407229">
      <w:pPr>
        <w:numPr>
          <w:ilvl w:val="0"/>
          <w:numId w:val="3"/>
        </w:numPr>
        <w:spacing w:after="0" w:line="297" w:lineRule="atLeast"/>
        <w:ind w:left="564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proofErr w:type="spell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Maybe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</w:t>
      </w:r>
      <w:proofErr w:type="spellStart"/>
      <w:proofErr w:type="gram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it’s</w:t>
      </w:r>
      <w:proofErr w:type="spell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a ...</w:t>
      </w:r>
      <w:proofErr w:type="gramEnd"/>
    </w:p>
    <w:p w:rsidR="00407229" w:rsidRPr="00407229" w:rsidRDefault="00407229" w:rsidP="00407229">
      <w:pPr>
        <w:spacing w:before="75" w:after="150" w:line="297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Porovnávejte a </w:t>
      </w:r>
      <w:proofErr w:type="gramStart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spojujte</w:t>
      </w:r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br/>
      </w:r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br/>
        <w:t>Abyste</w:t>
      </w:r>
      <w:proofErr w:type="gramEnd"/>
      <w:r w:rsidRPr="00407229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mohli tvořit delší věty, snažte se spojit naše myšlenky - propojte nápady. Řekněte vždy jednu věc a hned ji porovnejte s jinou další, odlišnou. </w:t>
      </w:r>
    </w:p>
    <w:p w:rsidR="00A91EAB" w:rsidRDefault="00A91EAB">
      <w:bookmarkStart w:id="0" w:name="_GoBack"/>
      <w:bookmarkEnd w:id="0"/>
    </w:p>
    <w:sectPr w:rsidR="00A9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54F"/>
    <w:multiLevelType w:val="multilevel"/>
    <w:tmpl w:val="1F60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E0037E"/>
    <w:multiLevelType w:val="multilevel"/>
    <w:tmpl w:val="4D4E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7F73FF"/>
    <w:multiLevelType w:val="multilevel"/>
    <w:tmpl w:val="9FFA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29"/>
    <w:rsid w:val="00407229"/>
    <w:rsid w:val="00A9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8F837-FE38-4AAA-A8B2-BA00B761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7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07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07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722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0722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722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hin">
    <w:name w:val="thin"/>
    <w:basedOn w:val="Standardnpsmoodstavce"/>
    <w:rsid w:val="00407229"/>
  </w:style>
  <w:style w:type="paragraph" w:styleId="Normlnweb">
    <w:name w:val="Normal (Web)"/>
    <w:basedOn w:val="Normln"/>
    <w:uiPriority w:val="99"/>
    <w:semiHidden/>
    <w:unhideWhenUsed/>
    <w:rsid w:val="0040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5079">
              <w:marLeft w:val="0"/>
              <w:marRight w:val="0"/>
              <w:marTop w:val="0"/>
              <w:marBottom w:val="240"/>
              <w:divBdr>
                <w:top w:val="single" w:sz="6" w:space="8" w:color="EFEFED"/>
                <w:left w:val="single" w:sz="6" w:space="31" w:color="EFEFED"/>
                <w:bottom w:val="single" w:sz="6" w:space="8" w:color="EFEFED"/>
                <w:right w:val="single" w:sz="6" w:space="8" w:color="EFEFE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2020-03-23T07:56:00Z</dcterms:created>
  <dcterms:modified xsi:type="dcterms:W3CDTF">2020-03-23T07:56:00Z</dcterms:modified>
</cp:coreProperties>
</file>