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77777777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>
          <w:rPr>
            <w:rStyle w:val="Hypertextovodkaz"/>
            <w:i/>
            <w:sz w:val="20"/>
            <w:szCs w:val="20"/>
          </w:rPr>
          <w:t>iss</w:t>
        </w:r>
        <w:r>
          <w:rPr>
            <w:rStyle w:val="Hypertextovodkaz"/>
            <w:i/>
            <w:sz w:val="20"/>
            <w:szCs w:val="20"/>
            <w:lang w:val="en-US"/>
          </w:rPr>
          <w:t>@</w:t>
        </w:r>
        <w:r>
          <w:rPr>
            <w:rStyle w:val="Hypertextovodkaz"/>
            <w:i/>
            <w:sz w:val="20"/>
            <w:szCs w:val="20"/>
          </w:rPr>
          <w:t>pbm.czn.cz</w:t>
        </w:r>
      </w:hyperlink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="00D20511" w:rsidRPr="00DC42C8">
              <w:rPr>
                <w:rStyle w:val="Hypertextovodkaz"/>
                <w:noProof/>
              </w:rPr>
              <w:t>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Úprava textu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="00D20511" w:rsidRPr="00DC42C8">
              <w:rPr>
                <w:rStyle w:val="Hypertextovodkaz"/>
                <w:noProof/>
              </w:rPr>
              <w:t>3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Rozsah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_Toc113810945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="00D20511" w:rsidRPr="00DC42C8">
              <w:rPr>
                <w:rStyle w:val="Hypertextovodkaz"/>
                <w:noProof/>
              </w:rPr>
              <w:t>4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Okraje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_Toc113810946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="00D20511" w:rsidRPr="00DC42C8">
              <w:rPr>
                <w:rStyle w:val="Hypertextovodkaz"/>
                <w:noProof/>
              </w:rPr>
              <w:t>5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Zarovnání textu a odstavce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_Toc113810947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="00D20511" w:rsidRPr="00DC42C8">
              <w:rPr>
                <w:rStyle w:val="Hypertextovodkaz"/>
                <w:noProof/>
              </w:rPr>
              <w:t>6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Autor</w:t>
            </w:r>
            <w:r w:rsidR="00D20511">
              <w:rPr>
                <w:rStyle w:val="Hypertextovodkaz"/>
                <w:noProof/>
              </w:rPr>
              <w:t>ská práva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_Toc113810948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="00D20511" w:rsidRPr="00DC42C8">
              <w:rPr>
                <w:rStyle w:val="Hypertextovodkaz"/>
                <w:noProof/>
              </w:rPr>
              <w:t>7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Metoda citace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_Toc113810949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="00D20511" w:rsidRPr="00DC42C8">
              <w:rPr>
                <w:rStyle w:val="Hypertextovodkaz"/>
                <w:noProof/>
              </w:rPr>
              <w:t>8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Odkaz v textu – příklady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_Toc113810950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="00D20511" w:rsidRPr="00DC42C8">
              <w:rPr>
                <w:rStyle w:val="Hypertextovodkaz"/>
                <w:noProof/>
              </w:rPr>
              <w:t>9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Popis jednotlivých částí závěrečné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_Toc113810951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="00D20511" w:rsidRPr="00DC42C8">
              <w:rPr>
                <w:rStyle w:val="Hypertextovodkaz"/>
                <w:noProof/>
              </w:rPr>
              <w:t>10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Ilustrační materiál (mapy, obrázky)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_Toc113810952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="00D20511" w:rsidRPr="00DC42C8">
              <w:rPr>
                <w:rStyle w:val="Hypertextovodkaz"/>
                <w:noProof/>
              </w:rPr>
              <w:t>11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Vyhotovení práce k odevzdání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000000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="00D20511" w:rsidRPr="00DC42C8">
              <w:rPr>
                <w:rStyle w:val="Hypertextovodkaz"/>
                <w:noProof/>
              </w:rPr>
              <w:t>12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Obhajoba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_Toc113810954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Pr="004618EC">
        <w:t>3. strana, nepovinné)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5D89E0F8" w14:textId="77777777" w:rsidR="00D81418" w:rsidRPr="0005047E" w:rsidRDefault="00D81418" w:rsidP="00933FC7">
      <w:pPr>
        <w:pStyle w:val="Normlnweb"/>
        <w:numPr>
          <w:ilvl w:val="2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05047E">
        <w:rPr>
          <w:szCs w:val="40"/>
        </w:rPr>
        <w:t>Výstižný popis konkrétního zájezdu vč. zajímavostí, které by mohly čtenáře nalákat k prostudování dalších stránek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77777777" w:rsidR="00D81418" w:rsidRPr="004618EC" w:rsidRDefault="00D81418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14:paraId="634EC90E" w14:textId="77777777" w:rsidR="00D81418" w:rsidRPr="0005047E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60840077" w14:textId="77777777" w:rsidR="00D81418" w:rsidRDefault="00D81418" w:rsidP="00933FC7">
      <w:pPr>
        <w:pStyle w:val="Odstavecseseznamem"/>
        <w:spacing w:line="360" w:lineRule="auto"/>
        <w:ind w:left="1068"/>
        <w:jc w:val="both"/>
      </w:pPr>
      <w:r>
        <w:t>Sestavte program třídenního zájezdu do vybraných destinací:</w:t>
      </w:r>
    </w:p>
    <w:p w14:paraId="4312C207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14:paraId="41AA567E" w14:textId="77777777" w:rsidR="00D81418" w:rsidRDefault="00D81418" w:rsidP="00933FC7">
      <w:pPr>
        <w:pStyle w:val="Odstavecseseznamem"/>
        <w:numPr>
          <w:ilvl w:val="0"/>
          <w:numId w:val="45"/>
        </w:numPr>
        <w:spacing w:line="360" w:lineRule="auto"/>
        <w:contextualSpacing w:val="0"/>
        <w:jc w:val="both"/>
      </w:pPr>
      <w:r>
        <w:t>Přizpůsobit trasu s ohledem na bezpečnost, zájmy a potřeby klientů</w:t>
      </w:r>
    </w:p>
    <w:p w14:paraId="3EC4F258" w14:textId="77777777" w:rsidR="00D81418" w:rsidRDefault="00D81418" w:rsidP="00933FC7">
      <w:pPr>
        <w:spacing w:line="360" w:lineRule="auto"/>
        <w:ind w:left="1134"/>
        <w:jc w:val="both"/>
      </w:pPr>
      <w:r>
        <w:t>– trasa zájezdu – včetně mapy</w:t>
      </w:r>
    </w:p>
    <w:p w14:paraId="2491FA41" w14:textId="77777777" w:rsidR="00D81418" w:rsidRPr="0045385F" w:rsidRDefault="00D81418" w:rsidP="00933FC7">
      <w:pPr>
        <w:spacing w:line="360" w:lineRule="auto"/>
        <w:ind w:left="1134"/>
        <w:jc w:val="both"/>
      </w:pPr>
      <w:r w:rsidRPr="0045385F">
        <w:t>– časový plán zájezdu – itinerář</w:t>
      </w:r>
    </w:p>
    <w:p w14:paraId="0F3A52C1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3. KAPITOLA</w:t>
      </w:r>
      <w:r>
        <w:rPr>
          <w:szCs w:val="40"/>
        </w:rPr>
        <w:t xml:space="preserve"> – </w:t>
      </w:r>
      <w:r w:rsidRPr="004618EC">
        <w:rPr>
          <w:szCs w:val="40"/>
        </w:rPr>
        <w:t>KALKULACE ZÁJEZDU</w:t>
      </w:r>
    </w:p>
    <w:p w14:paraId="4B855FFF" w14:textId="77777777" w:rsidR="00D81418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14:paraId="56C0A814" w14:textId="77777777" w:rsidR="00D81418" w:rsidRPr="00C10827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Předběžnou cenovou kalkulaci – přímé a nepřímé náklady pro skupinu</w:t>
      </w:r>
    </w:p>
    <w:p w14:paraId="37FCFD6E" w14:textId="77777777" w:rsidR="00D81418" w:rsidRPr="004618EC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  <w:rPr>
          <w:szCs w:val="40"/>
        </w:rPr>
      </w:pPr>
      <w:r>
        <w:t>Nabídkový leták vč. ceny na osobu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BAF94BE" w14:textId="77777777" w:rsidR="00D81418" w:rsidRPr="00027BA0" w:rsidRDefault="00D81418" w:rsidP="00933FC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ind w:left="1843"/>
        <w:jc w:val="both"/>
      </w:pPr>
      <w:r w:rsidRPr="00027BA0">
        <w:rPr>
          <w:szCs w:val="40"/>
        </w:rPr>
        <w:t>Konkurenceschopnost (doprava, ubytování, stravování)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77777777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0" w:history="1">
        <w:r w:rsidRPr="006E1B8B">
          <w:rPr>
            <w:rStyle w:val="Hypertextovodkaz"/>
            <w:i/>
            <w:sz w:val="20"/>
            <w:szCs w:val="20"/>
          </w:rPr>
          <w:t>iss</w:t>
        </w:r>
        <w:r w:rsidRPr="006E1B8B">
          <w:rPr>
            <w:rStyle w:val="Hypertextovodkaz"/>
            <w:i/>
            <w:sz w:val="20"/>
            <w:szCs w:val="20"/>
            <w:lang w:val="en-US"/>
          </w:rPr>
          <w:t>@</w:t>
        </w:r>
        <w:r w:rsidRPr="006E1B8B">
          <w:rPr>
            <w:rStyle w:val="Hypertextovodkaz"/>
            <w:i/>
            <w:sz w:val="20"/>
            <w:szCs w:val="20"/>
          </w:rPr>
          <w:t>pbm.czn.cz</w:t>
        </w:r>
      </w:hyperlink>
      <w:r w:rsidRPr="006E1B8B">
        <w:rPr>
          <w:i/>
          <w:sz w:val="20"/>
          <w:szCs w:val="20"/>
        </w:rPr>
        <w:t>,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77777777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>
        <w:rPr>
          <w:color w:val="2E74B5"/>
          <w:sz w:val="28"/>
          <w:szCs w:val="28"/>
        </w:rPr>
        <w:t>… zvolit a doplnit… (velikost písma 14)</w:t>
      </w:r>
    </w:p>
    <w:p w14:paraId="13C6CEEC" w14:textId="77777777" w:rsidR="00305592" w:rsidRDefault="00383BFD" w:rsidP="00331297">
      <w:pPr>
        <w:spacing w:line="360" w:lineRule="auto"/>
        <w:ind w:left="2552"/>
        <w:rPr>
          <w:sz w:val="28"/>
          <w:szCs w:val="28"/>
        </w:rPr>
      </w:pPr>
      <w:r>
        <w:rPr>
          <w:sz w:val="28"/>
          <w:szCs w:val="28"/>
        </w:rPr>
        <w:t>65-42-M/01 Hotelnictví, ŠVP Hotelová škola</w:t>
      </w:r>
      <w:r>
        <w:rPr>
          <w:sz w:val="28"/>
          <w:szCs w:val="28"/>
        </w:rPr>
        <w:br/>
        <w:t>65-42-M/02 Cestovní ruch, ŠVP Služby cestovního ruchu</w:t>
      </w:r>
      <w:r w:rsidR="00305592">
        <w:rPr>
          <w:sz w:val="28"/>
          <w:szCs w:val="28"/>
        </w:rPr>
        <w:br/>
      </w:r>
      <w:r w:rsidR="006E1B8B" w:rsidRPr="00933FC7">
        <w:rPr>
          <w:sz w:val="28"/>
          <w:szCs w:val="28"/>
        </w:rPr>
        <w:t>78-42-M/03</w:t>
      </w:r>
      <w:r w:rsidR="00305592" w:rsidRPr="00933FC7">
        <w:rPr>
          <w:sz w:val="28"/>
          <w:szCs w:val="28"/>
        </w:rPr>
        <w:t xml:space="preserve"> Pedagogické lyceum, ŠVP Pedagogické lyceum</w:t>
      </w:r>
    </w:p>
    <w:p w14:paraId="4CFCFE71" w14:textId="77777777" w:rsidR="00383BFD" w:rsidRDefault="00383BFD" w:rsidP="00331297">
      <w:pPr>
        <w:spacing w:line="360" w:lineRule="auto"/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>(velikost písma 14, 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77777777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2023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r w:rsidR="00D37897" w:rsidRPr="004618EC">
        <w:rPr>
          <w:szCs w:val="40"/>
        </w:rPr>
        <w:t>Times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datu (1._1._2021)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77777777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</w:t>
      </w:r>
      <w:r w:rsidR="005512C3">
        <w:rPr>
          <w:szCs w:val="40"/>
        </w:rPr>
        <w:t xml:space="preserve"> – </w:t>
      </w:r>
      <w:r w:rsidR="002C7D70" w:rsidRPr="004618EC">
        <w:rPr>
          <w:szCs w:val="40"/>
        </w:rPr>
        <w:t xml:space="preserve">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  <w:r w:rsidR="005512C3">
        <w:rPr>
          <w:szCs w:val="40"/>
        </w:rPr>
        <w:t>.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https://www.citace.com/CSN-ISO-690.pdf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http://www.citace.com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0499F00" w14:textId="77777777" w:rsidR="00210D69" w:rsidRPr="004618EC" w:rsidRDefault="00210D69" w:rsidP="00331297">
      <w:pPr>
        <w:spacing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č.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</w:t>
      </w:r>
      <w:proofErr w:type="gramStart"/>
      <w:r w:rsidRPr="004E5C13">
        <w:t>...….</w:t>
      </w:r>
      <w:proofErr w:type="gramEnd"/>
      <w:r w:rsidRPr="004E5C13">
        <w:t>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Pr="004618EC" w:rsidRDefault="00383BFD" w:rsidP="00675EA6">
      <w:pPr>
        <w:spacing w:line="360" w:lineRule="auto"/>
      </w:pPr>
    </w:p>
    <w:p w14:paraId="3C85C2C6" w14:textId="77777777" w:rsidR="00C800D7" w:rsidRPr="004618EC" w:rsidRDefault="00C800D7" w:rsidP="00331297">
      <w:pPr>
        <w:spacing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728DF055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4A49D4E1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14:paraId="0D789A14" w14:textId="77777777" w:rsidR="00C800D7" w:rsidRPr="004618EC" w:rsidRDefault="00C800D7" w:rsidP="00331297">
      <w:pPr>
        <w:pStyle w:val="Odstavecseseznamem"/>
        <w:numPr>
          <w:ilvl w:val="0"/>
          <w:numId w:val="14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14:paraId="66BB98AD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D32634">
        <w:rPr>
          <w:szCs w:val="40"/>
        </w:rPr>
        <w:t>práci s hotely v městečku</w:t>
      </w:r>
      <w:r w:rsidRPr="004618EC">
        <w:rPr>
          <w:szCs w:val="40"/>
        </w:rPr>
        <w:t xml:space="preserve">, které sice není časově úplně nejblíže, ale zato nabídne více jak 50 km </w:t>
      </w:r>
      <w:r w:rsidRPr="004618EC">
        <w:rPr>
          <w:shd w:val="clear" w:color="auto" w:fill="FFFFFF"/>
        </w:rPr>
        <w:t>skvěle upravených sjezdovek s dostatkem sněhu a slunce během celé zimní sezóny. Lyžuje se na severních svazích nad městem a díky to</w:t>
      </w:r>
      <w:r w:rsidR="00D32634">
        <w:rPr>
          <w:shd w:val="clear" w:color="auto" w:fill="FFFFFF"/>
        </w:rPr>
        <w:t xml:space="preserve">mu zde sníh vydrží od prosince </w:t>
      </w:r>
      <w:r w:rsidRPr="004618EC">
        <w:rPr>
          <w:shd w:val="clear" w:color="auto" w:fill="FFFFFF"/>
        </w:rPr>
        <w:t>po</w:t>
      </w:r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14:paraId="45DD1384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wifi a parkování zdarma, fitness centrum s tělocvičnou a novinkou je nově vybudovaný výtah přímo z lyžárny. Hotel má bezbariérový přístup a je vhodný pro jakoukoliv věkovou kategorii. </w:t>
      </w:r>
    </w:p>
    <w:p w14:paraId="4D4293A8" w14:textId="77777777" w:rsidR="00C800D7" w:rsidRPr="004618EC" w:rsidRDefault="00C800D7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</w:t>
      </w:r>
      <w:r w:rsidR="00F317B7">
        <w:rPr>
          <w:szCs w:val="40"/>
        </w:rPr>
        <w:t xml:space="preserve"> </w:t>
      </w:r>
      <w:r w:rsidR="00393D06">
        <w:rPr>
          <w:szCs w:val="40"/>
        </w:rPr>
        <w:t>skipasem a</w:t>
      </w:r>
      <w:r w:rsidR="00F317B7">
        <w:rPr>
          <w:szCs w:val="40"/>
        </w:rPr>
        <w:t> </w:t>
      </w:r>
      <w:r w:rsidR="00393D06">
        <w:rPr>
          <w:szCs w:val="40"/>
        </w:rPr>
        <w:t>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</w:t>
      </w:r>
      <w:r w:rsidR="00F317B7">
        <w:rPr>
          <w:szCs w:val="40"/>
        </w:rPr>
        <w:t>ovými místy Příbram, Hořovice a </w:t>
      </w:r>
      <w:r w:rsidR="00393D06">
        <w:rPr>
          <w:szCs w:val="40"/>
        </w:rPr>
        <w:t>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</w:t>
      </w:r>
      <w:r w:rsidRPr="004618EC">
        <w:rPr>
          <w:szCs w:val="40"/>
        </w:rPr>
        <w:lastRenderedPageBreak/>
        <w:t>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14:paraId="0E2772AB" w14:textId="77777777" w:rsidR="000904CD" w:rsidRDefault="002C7D70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14:paraId="1A66CD69" w14:textId="77777777" w:rsidR="002C7D70" w:rsidRDefault="00F317B7" w:rsidP="00331297">
      <w:pPr>
        <w:pStyle w:val="Odstavecseseznamem"/>
        <w:numPr>
          <w:ilvl w:val="0"/>
          <w:numId w:val="17"/>
        </w:numPr>
        <w:spacing w:line="360" w:lineRule="auto"/>
        <w:jc w:val="both"/>
        <w:rPr>
          <w:szCs w:val="40"/>
        </w:rPr>
      </w:pPr>
      <w:r>
        <w:rPr>
          <w:szCs w:val="40"/>
        </w:rPr>
        <w:t xml:space="preserve"> DOPLNIT SAMOSTATNĚ –</w:t>
      </w:r>
      <w:r w:rsidR="000904CD">
        <w:rPr>
          <w:szCs w:val="40"/>
        </w:rPr>
        <w:t xml:space="preserve"> Cílem</w:t>
      </w:r>
      <w:r w:rsidR="00352715">
        <w:rPr>
          <w:szCs w:val="40"/>
        </w:rPr>
        <w:t xml:space="preserve"> </w:t>
      </w:r>
      <w:r>
        <w:rPr>
          <w:szCs w:val="40"/>
        </w:rPr>
        <w:t xml:space="preserve">zájezdu … </w:t>
      </w: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>. Praha: Grada,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50939508" w14:textId="63FAA1C4" w:rsidR="00CE4326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  <w:r w:rsidR="00CE4326">
        <w:br w:type="page"/>
      </w: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lastRenderedPageBreak/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A600023" w14:textId="6FF1FC87" w:rsidR="00CE4326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  <w:r w:rsidR="00CE4326">
        <w:rPr>
          <w:szCs w:val="28"/>
        </w:rPr>
        <w:br w:type="page"/>
      </w: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lastRenderedPageBreak/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>Cestovní ruch –</w:t>
      </w:r>
      <w:r>
        <w:rPr>
          <w:i/>
          <w:szCs w:val="28"/>
        </w:rPr>
        <w:t>Z</w:t>
      </w:r>
      <w:r w:rsidR="00F1750E">
        <w:rPr>
          <w:i/>
          <w:szCs w:val="28"/>
        </w:rPr>
        <w:t xml:space="preserve">áklady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r w:rsidR="00026EEB">
        <w:rPr>
          <w:szCs w:val="28"/>
        </w:rPr>
        <w:t xml:space="preserve"> [online]. </w:t>
      </w:r>
      <w:r>
        <w:rPr>
          <w:szCs w:val="28"/>
        </w:rPr>
        <w:t>11.07.2019</w:t>
      </w:r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(Times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9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9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77777777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0C7FB0" w:rsidRPr="004618EC">
        <w:rPr>
          <w:b/>
          <w:szCs w:val="40"/>
        </w:rPr>
        <w:t>pod grafickým znázorněním se uvádí zdroj kurzívou</w:t>
      </w:r>
      <w:r w:rsidR="00786E5A">
        <w:rPr>
          <w:b/>
          <w:szCs w:val="40"/>
        </w:rPr>
        <w:t xml:space="preserve"> </w:t>
      </w:r>
      <w:r w:rsidR="00786E5A">
        <w:rPr>
          <w:szCs w:val="40"/>
        </w:rPr>
        <w:t xml:space="preserve">(vel. 12 b, </w:t>
      </w:r>
      <w:r w:rsidR="00F24F8F" w:rsidRPr="004618EC">
        <w:rPr>
          <w:szCs w:val="40"/>
        </w:rPr>
        <w:t>kurzívou)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614E98FB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proofErr w:type="spellEnd"/>
      <w:r w:rsidR="00AF6ECF" w:rsidRPr="004618EC">
        <w:rPr>
          <w:b/>
          <w:szCs w:val="28"/>
        </w:rPr>
        <w:t>.</w:t>
      </w:r>
      <w:r>
        <w:rPr>
          <w:rStyle w:val="Znakapoznpodarou"/>
          <w:b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č. </w:t>
      </w:r>
      <w:proofErr w:type="gramStart"/>
      <w:r w:rsidRPr="004618EC">
        <w:rPr>
          <w:b/>
        </w:rPr>
        <w:t xml:space="preserve">1 </w:t>
      </w:r>
      <w:r w:rsidR="00360884">
        <w:rPr>
          <w:b/>
        </w:rPr>
        <w:t xml:space="preserve"> –</w:t>
      </w:r>
      <w:proofErr w:type="gramEnd"/>
      <w:r w:rsidR="00360884">
        <w:rPr>
          <w:b/>
        </w:rPr>
        <w:t xml:space="preserve"> </w:t>
      </w:r>
      <w:r w:rsidRPr="004618EC">
        <w:rPr>
          <w:b/>
        </w:rPr>
        <w:t xml:space="preserve"> Členění cestovního ruchu podle Ministerstva pro místní rozvoj</w:t>
      </w:r>
      <w:r w:rsidR="00F1750E">
        <w:rPr>
          <w:rStyle w:val="Znakapoznpodarou"/>
          <w:b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0" w:name="_Toc113810953"/>
      <w:r w:rsidRPr="0021486B">
        <w:t>Vyhotovení práce k odevzdání</w:t>
      </w:r>
      <w:bookmarkEnd w:id="10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1" w:name="_Toc113810954"/>
      <w:r w:rsidRPr="009300DB">
        <w:t>Obhajoba práce</w:t>
      </w:r>
      <w:bookmarkEnd w:id="11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2BA93" w14:textId="77777777" w:rsidR="002C68D5" w:rsidRDefault="002C68D5" w:rsidP="00D07090">
      <w:r>
        <w:separator/>
      </w:r>
    </w:p>
  </w:endnote>
  <w:endnote w:type="continuationSeparator" w:id="0">
    <w:p w14:paraId="09A75D76" w14:textId="77777777" w:rsidR="002C68D5" w:rsidRDefault="002C68D5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4866329"/>
      <w:docPartObj>
        <w:docPartGallery w:val="Page Numbers (Bottom of Page)"/>
        <w:docPartUnique/>
      </w:docPartObj>
    </w:sdtPr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1926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DA300" w14:textId="77777777" w:rsidR="002C68D5" w:rsidRDefault="002C68D5" w:rsidP="00D07090">
      <w:r>
        <w:separator/>
      </w:r>
    </w:p>
  </w:footnote>
  <w:footnote w:type="continuationSeparator" w:id="0">
    <w:p w14:paraId="6F21DC0D" w14:textId="77777777" w:rsidR="002C68D5" w:rsidRDefault="002C68D5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>: Grada,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1DAC9AB3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EC6DE5">
        <w:t>Mapy Google.</w:t>
      </w:r>
      <w:r>
        <w:t xml:space="preserve"> Dostupné z: </w:t>
      </w:r>
      <w:r w:rsidRPr="00F1750E">
        <w:t>https://www.google.</w:t>
      </w:r>
      <w:r w:rsidRPr="00F1750E">
        <w:t>com/maps/dir/P%C5%99%C3%ADbram/Garmisch-Partenkirchen,+N%C4%9Bmecko/@48.6747161,11.439297,8z/data=!3m1!4b1!4m13!4m12!1m5!1m1!1s0x470b0e072866a19b:0x400af0f6615b740!2m2!1d13.9989449!2d49.685432!1m5!1m1!1s0x479d0160938a3329:0x41e48add78b9c80!2m2!1d11.0947806!2d47.4919023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71CE4AFE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t xml:space="preserve">GALVASOVÁ, I. </w:t>
      </w:r>
      <w:r w:rsidRPr="00F1750E">
        <w:t xml:space="preserve"> a kol.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371566">
    <w:abstractNumId w:val="25"/>
  </w:num>
  <w:num w:numId="2" w16cid:durableId="1673022779">
    <w:abstractNumId w:val="8"/>
  </w:num>
  <w:num w:numId="3" w16cid:durableId="542716814">
    <w:abstractNumId w:val="14"/>
  </w:num>
  <w:num w:numId="4" w16cid:durableId="1969430147">
    <w:abstractNumId w:val="27"/>
  </w:num>
  <w:num w:numId="5" w16cid:durableId="1131746844">
    <w:abstractNumId w:val="34"/>
  </w:num>
  <w:num w:numId="6" w16cid:durableId="1183321088">
    <w:abstractNumId w:val="11"/>
  </w:num>
  <w:num w:numId="7" w16cid:durableId="1127355003">
    <w:abstractNumId w:val="8"/>
  </w:num>
  <w:num w:numId="8" w16cid:durableId="863442320">
    <w:abstractNumId w:val="41"/>
  </w:num>
  <w:num w:numId="9" w16cid:durableId="375275550">
    <w:abstractNumId w:val="23"/>
  </w:num>
  <w:num w:numId="10" w16cid:durableId="1564174033">
    <w:abstractNumId w:val="36"/>
  </w:num>
  <w:num w:numId="11" w16cid:durableId="1256553571">
    <w:abstractNumId w:val="7"/>
  </w:num>
  <w:num w:numId="12" w16cid:durableId="1722099131">
    <w:abstractNumId w:val="5"/>
  </w:num>
  <w:num w:numId="13" w16cid:durableId="608195529">
    <w:abstractNumId w:val="5"/>
  </w:num>
  <w:num w:numId="14" w16cid:durableId="610742301">
    <w:abstractNumId w:val="31"/>
  </w:num>
  <w:num w:numId="15" w16cid:durableId="174236300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9178547">
    <w:abstractNumId w:val="28"/>
  </w:num>
  <w:num w:numId="17" w16cid:durableId="933977311">
    <w:abstractNumId w:val="6"/>
  </w:num>
  <w:num w:numId="18" w16cid:durableId="456416289">
    <w:abstractNumId w:val="40"/>
  </w:num>
  <w:num w:numId="19" w16cid:durableId="782192089">
    <w:abstractNumId w:val="42"/>
  </w:num>
  <w:num w:numId="20" w16cid:durableId="1090543664">
    <w:abstractNumId w:val="14"/>
  </w:num>
  <w:num w:numId="21" w16cid:durableId="1842041255">
    <w:abstractNumId w:val="29"/>
  </w:num>
  <w:num w:numId="22" w16cid:durableId="1281840062">
    <w:abstractNumId w:val="33"/>
  </w:num>
  <w:num w:numId="23" w16cid:durableId="216400140">
    <w:abstractNumId w:val="25"/>
  </w:num>
  <w:num w:numId="24" w16cid:durableId="1355571197">
    <w:abstractNumId w:val="33"/>
  </w:num>
  <w:num w:numId="25" w16cid:durableId="629358775">
    <w:abstractNumId w:val="10"/>
  </w:num>
  <w:num w:numId="26" w16cid:durableId="284310679">
    <w:abstractNumId w:val="29"/>
  </w:num>
  <w:num w:numId="27" w16cid:durableId="1163279395">
    <w:abstractNumId w:val="18"/>
  </w:num>
  <w:num w:numId="28" w16cid:durableId="817187385">
    <w:abstractNumId w:val="9"/>
  </w:num>
  <w:num w:numId="29" w16cid:durableId="1367372096">
    <w:abstractNumId w:val="2"/>
  </w:num>
  <w:num w:numId="30" w16cid:durableId="809176871">
    <w:abstractNumId w:val="37"/>
  </w:num>
  <w:num w:numId="31" w16cid:durableId="1860043347">
    <w:abstractNumId w:val="19"/>
  </w:num>
  <w:num w:numId="32" w16cid:durableId="1641642987">
    <w:abstractNumId w:val="13"/>
  </w:num>
  <w:num w:numId="33" w16cid:durableId="601568360">
    <w:abstractNumId w:val="30"/>
  </w:num>
  <w:num w:numId="34" w16cid:durableId="1556701840">
    <w:abstractNumId w:val="0"/>
  </w:num>
  <w:num w:numId="35" w16cid:durableId="1361004764">
    <w:abstractNumId w:val="39"/>
  </w:num>
  <w:num w:numId="36" w16cid:durableId="452330538">
    <w:abstractNumId w:val="35"/>
  </w:num>
  <w:num w:numId="37" w16cid:durableId="1900051128">
    <w:abstractNumId w:val="24"/>
  </w:num>
  <w:num w:numId="38" w16cid:durableId="1361974978">
    <w:abstractNumId w:val="26"/>
  </w:num>
  <w:num w:numId="39" w16cid:durableId="513375235">
    <w:abstractNumId w:val="4"/>
  </w:num>
  <w:num w:numId="40" w16cid:durableId="1772700714">
    <w:abstractNumId w:val="17"/>
  </w:num>
  <w:num w:numId="41" w16cid:durableId="1076826818">
    <w:abstractNumId w:val="20"/>
  </w:num>
  <w:num w:numId="42" w16cid:durableId="1734501573">
    <w:abstractNumId w:val="12"/>
  </w:num>
  <w:num w:numId="43" w16cid:durableId="1098909670">
    <w:abstractNumId w:val="3"/>
  </w:num>
  <w:num w:numId="44" w16cid:durableId="748427571">
    <w:abstractNumId w:val="38"/>
  </w:num>
  <w:num w:numId="45" w16cid:durableId="1712801189">
    <w:abstractNumId w:val="22"/>
  </w:num>
  <w:num w:numId="46" w16cid:durableId="1076168124">
    <w:abstractNumId w:val="15"/>
  </w:num>
  <w:num w:numId="47" w16cid:durableId="1043946337">
    <w:abstractNumId w:val="32"/>
  </w:num>
  <w:num w:numId="48" w16cid:durableId="842404133">
    <w:abstractNumId w:val="1"/>
  </w:num>
  <w:num w:numId="49" w16cid:durableId="725492337">
    <w:abstractNumId w:val="16"/>
  </w:num>
  <w:num w:numId="50" w16cid:durableId="117788986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24"/>
    <w:rsid w:val="000144CA"/>
    <w:rsid w:val="000218C3"/>
    <w:rsid w:val="00026EEB"/>
    <w:rsid w:val="00027BA0"/>
    <w:rsid w:val="0003237F"/>
    <w:rsid w:val="000365EB"/>
    <w:rsid w:val="0005047E"/>
    <w:rsid w:val="000904CD"/>
    <w:rsid w:val="000953CC"/>
    <w:rsid w:val="000A5D6A"/>
    <w:rsid w:val="000C7FB0"/>
    <w:rsid w:val="000D214B"/>
    <w:rsid w:val="000D48CB"/>
    <w:rsid w:val="000E21A0"/>
    <w:rsid w:val="00103115"/>
    <w:rsid w:val="00107EB5"/>
    <w:rsid w:val="00124E97"/>
    <w:rsid w:val="001514C0"/>
    <w:rsid w:val="001646E0"/>
    <w:rsid w:val="00184EB6"/>
    <w:rsid w:val="00190A8D"/>
    <w:rsid w:val="001968B4"/>
    <w:rsid w:val="001A2747"/>
    <w:rsid w:val="001F05C7"/>
    <w:rsid w:val="00210D69"/>
    <w:rsid w:val="0021486B"/>
    <w:rsid w:val="00232E2E"/>
    <w:rsid w:val="00233313"/>
    <w:rsid w:val="0023677F"/>
    <w:rsid w:val="00266DFC"/>
    <w:rsid w:val="00291A32"/>
    <w:rsid w:val="002A2360"/>
    <w:rsid w:val="002C1EEB"/>
    <w:rsid w:val="002C519C"/>
    <w:rsid w:val="002C68D5"/>
    <w:rsid w:val="002C7525"/>
    <w:rsid w:val="002C7D70"/>
    <w:rsid w:val="002D59B9"/>
    <w:rsid w:val="002E0478"/>
    <w:rsid w:val="002E07C3"/>
    <w:rsid w:val="002F40BA"/>
    <w:rsid w:val="002F5E22"/>
    <w:rsid w:val="00305592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5DD9"/>
    <w:rsid w:val="0045385F"/>
    <w:rsid w:val="004618EC"/>
    <w:rsid w:val="004637D0"/>
    <w:rsid w:val="004672C2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E1B8B"/>
    <w:rsid w:val="006F5DC5"/>
    <w:rsid w:val="0070795C"/>
    <w:rsid w:val="00707E00"/>
    <w:rsid w:val="00714D9C"/>
    <w:rsid w:val="00737313"/>
    <w:rsid w:val="00771B82"/>
    <w:rsid w:val="00786E5A"/>
    <w:rsid w:val="00787C67"/>
    <w:rsid w:val="00792416"/>
    <w:rsid w:val="007B055A"/>
    <w:rsid w:val="007D5D29"/>
    <w:rsid w:val="00806447"/>
    <w:rsid w:val="0081369F"/>
    <w:rsid w:val="00827942"/>
    <w:rsid w:val="00854A2A"/>
    <w:rsid w:val="00854C89"/>
    <w:rsid w:val="00854DA6"/>
    <w:rsid w:val="00862299"/>
    <w:rsid w:val="00862FBA"/>
    <w:rsid w:val="00864AED"/>
    <w:rsid w:val="00866AC5"/>
    <w:rsid w:val="00873118"/>
    <w:rsid w:val="00885C53"/>
    <w:rsid w:val="008D51B8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77553"/>
    <w:rsid w:val="00977F5E"/>
    <w:rsid w:val="00980694"/>
    <w:rsid w:val="00985A67"/>
    <w:rsid w:val="00992D17"/>
    <w:rsid w:val="009970AE"/>
    <w:rsid w:val="009A3C83"/>
    <w:rsid w:val="009A5D1A"/>
    <w:rsid w:val="009B6403"/>
    <w:rsid w:val="009E71A4"/>
    <w:rsid w:val="009F3F52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94B0A"/>
    <w:rsid w:val="00AB2133"/>
    <w:rsid w:val="00AE364D"/>
    <w:rsid w:val="00AF6ECF"/>
    <w:rsid w:val="00B125F5"/>
    <w:rsid w:val="00B31B8F"/>
    <w:rsid w:val="00B57EFC"/>
    <w:rsid w:val="00B65F9B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21926"/>
    <w:rsid w:val="00C231F6"/>
    <w:rsid w:val="00C800D7"/>
    <w:rsid w:val="00CB36C5"/>
    <w:rsid w:val="00CB61DF"/>
    <w:rsid w:val="00CC6647"/>
    <w:rsid w:val="00CC67FA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D78A1"/>
    <w:rsid w:val="00DF6CC9"/>
    <w:rsid w:val="00E0108A"/>
    <w:rsid w:val="00E31727"/>
    <w:rsid w:val="00E32B0E"/>
    <w:rsid w:val="00E5512C"/>
    <w:rsid w:val="00E6293E"/>
    <w:rsid w:val="00E81DD6"/>
    <w:rsid w:val="00E948E0"/>
    <w:rsid w:val="00EA784E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ss@pbm.czn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ss@pbm.czn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6A54E0-AAF3-457D-AAFC-E51CE18AE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2965</Words>
  <Characters>17495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VRSECKAN</cp:lastModifiedBy>
  <cp:revision>2</cp:revision>
  <dcterms:created xsi:type="dcterms:W3CDTF">2023-11-23T10:16:00Z</dcterms:created>
  <dcterms:modified xsi:type="dcterms:W3CDTF">2023-11-23T10:16:00Z</dcterms:modified>
</cp:coreProperties>
</file>