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832" w14:textId="00D5A087" w:rsidR="00FE7578" w:rsidRPr="0021446E" w:rsidRDefault="0021446E" w:rsidP="009A6714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53F62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B95E80D" wp14:editId="10F3E343">
            <wp:simplePos x="0" y="0"/>
            <wp:positionH relativeFrom="column">
              <wp:posOffset>7377430</wp:posOffset>
            </wp:positionH>
            <wp:positionV relativeFrom="paragraph">
              <wp:posOffset>-528320</wp:posOffset>
            </wp:positionV>
            <wp:extent cx="1057275" cy="828675"/>
            <wp:effectExtent l="0" t="0" r="9525" b="9525"/>
            <wp:wrapNone/>
            <wp:docPr id="1" name="Obrázek 1" descr="U:\Konverzační témata\Schule, Schulwesen\Schule - obr\Ed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nverzační témata\Schule, Schulwesen\Schule - obr\Edu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7578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HARMONOGRAM MATURITNÍCH ZKOUŠEK – JARO </w:t>
      </w:r>
      <w:r w:rsidR="00B0466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202</w:t>
      </w:r>
      <w:r w:rsidR="000C34B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                   </w:t>
      </w:r>
      <w:r w:rsidR="00353F6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2"/>
        <w:gridCol w:w="7008"/>
      </w:tblGrid>
      <w:tr w:rsidR="00FE7578" w14:paraId="7E4483EB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6C1DA3D4" w14:textId="77777777"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Konečný termín pro výběr tématu MP (HT4, CR4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4822E8A9" w14:textId="6008B147" w:rsidR="00FE7578" w:rsidRPr="00714971" w:rsidRDefault="000C34B7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15. 9. 2023</w:t>
            </w:r>
          </w:p>
        </w:tc>
      </w:tr>
      <w:tr w:rsidR="00F919C3" w14:paraId="40018D42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2585B71F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první povinnou konzultaci MP (HT4, CR4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15CEF7B5" w14:textId="53A3CD84"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o 25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7578" w14:paraId="2114081E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1694E0CA" w14:textId="77777777"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závazné přihlášky k MZ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6880679E" w14:textId="5E5BC753" w:rsidR="00FE7578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1. 12.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9C3" w14:paraId="58231A00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18883A12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druhou povinnou konzultaci MP (HT4, CR4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3D288FD8" w14:textId="0926786D"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9C3" w14:paraId="74F36D4D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55A9453F" w14:textId="77777777" w:rsidR="00F919C3" w:rsidRPr="00714971" w:rsidRDefault="000A16F4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 povinnou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konzultaci MP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kalkulace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(HT4, CR4)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59D25428" w14:textId="62C0F2ED"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o 26. 1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2D7E" w14:paraId="3EC40F48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39B51CF5" w14:textId="77777777" w:rsidR="00742D7E" w:rsidRPr="00714971" w:rsidRDefault="000A16F4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Nutno splnit </w:t>
            </w:r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povinnou konzultaci </w:t>
            </w:r>
            <w:proofErr w:type="gramStart"/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ICT</w:t>
            </w:r>
            <w:proofErr w:type="gramEnd"/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(HT4, CR4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="00D317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7424B1C0" w14:textId="37AAF671" w:rsidR="00742D7E" w:rsidRPr="00714971" w:rsidRDefault="000A16F4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10. 2. 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16F4" w14:paraId="08DDB438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028B12CE" w14:textId="77777777" w:rsidR="000A16F4" w:rsidRDefault="000A16F4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 závěrečnou konzultaci celé MP (HT4, CR4, PL4)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2C5D0D8D" w14:textId="53A17781" w:rsidR="000A16F4" w:rsidRDefault="000A16F4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14. 3. 202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2567DCC1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3C57723B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Poslední termín pro odevzdání MP (HT4, CR4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, PL4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01C60985" w14:textId="6670177D" w:rsidR="00F919C3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6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4454D2B1" w14:textId="77777777" w:rsidTr="00AE200A">
        <w:trPr>
          <w:trHeight w:val="367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1C8C9CC1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seznamu školní četby k MZ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59664AEA" w14:textId="00FD72A5"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31.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6FFA33A7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0523A86C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Ukončení klasifikace za 4. ročník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4400DBB9" w14:textId="583CDA12" w:rsidR="00F919C3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179DC56F" w14:textId="77777777" w:rsidTr="00AE200A">
        <w:trPr>
          <w:trHeight w:val="69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6C9C79A3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Vydání vysvědčení za 4. ročník (</w:t>
            </w:r>
            <w:r w:rsidRPr="00714971">
              <w:rPr>
                <w:rFonts w:ascii="Times New Roman" w:hAnsi="Times New Roman" w:cs="Times New Roman"/>
                <w:b/>
                <w:sz w:val="16"/>
                <w:szCs w:val="16"/>
              </w:rPr>
              <w:t>den určený i k poslednímu zvonění a dalším aktivitám spojeným s ukončováním studia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49F358AD" w14:textId="74214788" w:rsidR="00F919C3" w:rsidRPr="00714971" w:rsidRDefault="000C34B7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1D1FA74A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1AABEBF9" w14:textId="77777777" w:rsidR="00F919C3" w:rsidRPr="00714971" w:rsidRDefault="00D10F21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z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ČJL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CJ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50886F38" w14:textId="1EDAE099" w:rsidR="00F919C3" w:rsidRPr="00714971" w:rsidRDefault="00B0466A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11. 4. 202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3BE53556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62618398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Didaktické testy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(CR4, HT4, PL4, PO2)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52024385" w14:textId="028D411A" w:rsidR="00F919C3" w:rsidRPr="00714971" w:rsidRDefault="00D03150" w:rsidP="0074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5. 2023 – 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. 5. 202</w:t>
            </w:r>
            <w:r w:rsidR="000C3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3150" w14:paraId="6032D366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633BECEC" w14:textId="77777777" w:rsidR="00D03150" w:rsidRPr="00714971" w:rsidRDefault="00D03150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Pět dní studijního volna („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svaťák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0CFCFAEB" w14:textId="2405C1D9" w:rsidR="00D03150" w:rsidRDefault="00151972" w:rsidP="0074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3150">
              <w:rPr>
                <w:rFonts w:ascii="Times New Roman" w:hAnsi="Times New Roman" w:cs="Times New Roman"/>
                <w:b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3150">
              <w:rPr>
                <w:rFonts w:ascii="Times New Roman" w:hAnsi="Times New Roman" w:cs="Times New Roman"/>
                <w:b/>
                <w:sz w:val="24"/>
                <w:szCs w:val="24"/>
              </w:rPr>
              <w:t>. 5.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HC4</w:t>
            </w:r>
            <w:r w:rsidR="00D0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03150">
              <w:rPr>
                <w:rFonts w:ascii="Times New Roman" w:hAnsi="Times New Roman" w:cs="Times New Roman"/>
                <w:b/>
                <w:sz w:val="24"/>
                <w:szCs w:val="24"/>
              </w:rPr>
              <w:t>. 5.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(PL4, PO2)</w:t>
            </w:r>
          </w:p>
        </w:tc>
      </w:tr>
      <w:tr w:rsidR="00B0466A" w14:paraId="0E49C0E0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18E4DB94" w14:textId="77777777" w:rsidR="00B0466A" w:rsidRPr="00714971" w:rsidRDefault="00B0466A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Praktická zkouška z TEV (PL4)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1EC88958" w14:textId="0E24B51B" w:rsidR="00B0466A" w:rsidRDefault="004D2ACB" w:rsidP="0074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61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5. 2024</w:t>
            </w:r>
          </w:p>
        </w:tc>
      </w:tr>
      <w:tr w:rsidR="00F919C3" w14:paraId="0A5AB7EF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3E7904ED" w14:textId="77777777" w:rsidR="00F919C3" w:rsidRPr="00714971" w:rsidRDefault="00B0466A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zkouška z odborných předmětů (PO2)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43BED0BD" w14:textId="051701B5" w:rsidR="00F919C3" w:rsidRPr="00714971" w:rsidRDefault="00741796" w:rsidP="0074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10. 5. 202</w:t>
            </w:r>
            <w:r w:rsidR="005A6D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0187CDBC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554EF40F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didaktických testů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50F5D20B" w14:textId="3B0504C6" w:rsidR="00F919C3" w:rsidRPr="00714971" w:rsidRDefault="00B0466A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15. 5. 202</w:t>
            </w:r>
            <w:r w:rsidR="001519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9C3" w14:paraId="0265B2CB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51EC61B0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písemných prací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746C8636" w14:textId="77777777"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nejpozději v den zahájení ústních zkoušek</w:t>
            </w:r>
          </w:p>
        </w:tc>
      </w:tr>
      <w:tr w:rsidR="00F919C3" w14:paraId="4E6B65EB" w14:textId="77777777" w:rsidTr="00AE200A">
        <w:trPr>
          <w:trHeight w:val="71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1288BBE3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Ústní MZ a obhajoby mat. prací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229CB867" w14:textId="6B4DF934" w:rsidR="00714971" w:rsidRPr="00714971" w:rsidRDefault="000C34B7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79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562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HC4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15B1617" w14:textId="301D9263" w:rsidR="00F919C3" w:rsidRPr="00714971" w:rsidRDefault="0074179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19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519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519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9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519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(PL4, PO2</w:t>
            </w:r>
            <w:r w:rsid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19C3" w14:paraId="6205137D" w14:textId="77777777" w:rsidTr="00AE200A">
        <w:trPr>
          <w:trHeight w:val="348"/>
        </w:trPr>
        <w:tc>
          <w:tcPr>
            <w:tcW w:w="6622" w:type="dxa"/>
            <w:shd w:val="clear" w:color="auto" w:fill="BDD6EE" w:themeFill="accent1" w:themeFillTint="66"/>
            <w:vAlign w:val="center"/>
          </w:tcPr>
          <w:p w14:paraId="0931C210" w14:textId="77777777"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Známky profilové části MZ</w:t>
            </w:r>
          </w:p>
        </w:tc>
        <w:tc>
          <w:tcPr>
            <w:tcW w:w="7008" w:type="dxa"/>
            <w:shd w:val="clear" w:color="auto" w:fill="DEEAF6" w:themeFill="accent1" w:themeFillTint="33"/>
            <w:vAlign w:val="center"/>
          </w:tcPr>
          <w:p w14:paraId="54EEA38C" w14:textId="77777777"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konání ústních zkoušek</w:t>
            </w:r>
          </w:p>
        </w:tc>
      </w:tr>
    </w:tbl>
    <w:p w14:paraId="77C9963F" w14:textId="77777777" w:rsidR="00FE7578" w:rsidRPr="00AE200A" w:rsidRDefault="00FE7578" w:rsidP="00AE200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E7578" w:rsidRPr="00AE200A" w:rsidSect="00FE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013E" w14:textId="77777777" w:rsidR="00997DCF" w:rsidRDefault="00997DCF" w:rsidP="009A6714">
      <w:pPr>
        <w:spacing w:after="0" w:line="240" w:lineRule="auto"/>
      </w:pPr>
      <w:r>
        <w:separator/>
      </w:r>
    </w:p>
  </w:endnote>
  <w:endnote w:type="continuationSeparator" w:id="0">
    <w:p w14:paraId="5029720B" w14:textId="77777777" w:rsidR="00997DCF" w:rsidRDefault="00997DCF" w:rsidP="009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8E59" w14:textId="77777777" w:rsidR="00D03150" w:rsidRDefault="00D03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164F" w14:textId="77777777" w:rsidR="00D03150" w:rsidRDefault="00D031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1B1D" w14:textId="77777777" w:rsidR="00D03150" w:rsidRDefault="00D03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14FE" w14:textId="77777777" w:rsidR="00997DCF" w:rsidRDefault="00997DCF" w:rsidP="009A6714">
      <w:pPr>
        <w:spacing w:after="0" w:line="240" w:lineRule="auto"/>
      </w:pPr>
      <w:r>
        <w:separator/>
      </w:r>
    </w:p>
  </w:footnote>
  <w:footnote w:type="continuationSeparator" w:id="0">
    <w:p w14:paraId="50AA65E6" w14:textId="77777777" w:rsidR="00997DCF" w:rsidRDefault="00997DCF" w:rsidP="009A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5E88" w14:textId="77777777" w:rsidR="00D03150" w:rsidRDefault="00D031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E52" w14:textId="77777777" w:rsidR="00D03150" w:rsidRDefault="00D031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1A47" w14:textId="77777777" w:rsidR="00D03150" w:rsidRDefault="00D031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78"/>
    <w:rsid w:val="000A16F4"/>
    <w:rsid w:val="000C34B7"/>
    <w:rsid w:val="00151972"/>
    <w:rsid w:val="0021446E"/>
    <w:rsid w:val="002D3587"/>
    <w:rsid w:val="00353F62"/>
    <w:rsid w:val="004B1722"/>
    <w:rsid w:val="004D2ACB"/>
    <w:rsid w:val="00561966"/>
    <w:rsid w:val="00562563"/>
    <w:rsid w:val="005A6DA4"/>
    <w:rsid w:val="005E6A7E"/>
    <w:rsid w:val="00660D73"/>
    <w:rsid w:val="00714971"/>
    <w:rsid w:val="00741796"/>
    <w:rsid w:val="00742D7E"/>
    <w:rsid w:val="00775215"/>
    <w:rsid w:val="00952066"/>
    <w:rsid w:val="0099350D"/>
    <w:rsid w:val="00997DCF"/>
    <w:rsid w:val="009A6714"/>
    <w:rsid w:val="00A378F3"/>
    <w:rsid w:val="00AC0DE4"/>
    <w:rsid w:val="00AE200A"/>
    <w:rsid w:val="00B0466A"/>
    <w:rsid w:val="00C85D2D"/>
    <w:rsid w:val="00D03150"/>
    <w:rsid w:val="00D10F21"/>
    <w:rsid w:val="00D31748"/>
    <w:rsid w:val="00DC541E"/>
    <w:rsid w:val="00DC65B2"/>
    <w:rsid w:val="00E56237"/>
    <w:rsid w:val="00E60A78"/>
    <w:rsid w:val="00EF6EDC"/>
    <w:rsid w:val="00F11B58"/>
    <w:rsid w:val="00F919C3"/>
    <w:rsid w:val="00F94194"/>
    <w:rsid w:val="00F96084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AF6B"/>
  <w15:chartTrackingRefBased/>
  <w15:docId w15:val="{8E87800B-CA73-49C4-92BC-F8098BA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714"/>
  </w:style>
  <w:style w:type="paragraph" w:styleId="Zpat">
    <w:name w:val="footer"/>
    <w:basedOn w:val="Normln"/>
    <w:link w:val="ZpatChar"/>
    <w:uiPriority w:val="99"/>
    <w:unhideWhenUsed/>
    <w:rsid w:val="009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2022-11-03T13:55:00Z</cp:lastPrinted>
  <dcterms:created xsi:type="dcterms:W3CDTF">2023-11-23T11:38:00Z</dcterms:created>
  <dcterms:modified xsi:type="dcterms:W3CDTF">2023-11-23T11:38:00Z</dcterms:modified>
</cp:coreProperties>
</file>