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E5" w:rsidRPr="009711B7" w:rsidRDefault="00AC1EE5" w:rsidP="00AC1EE5">
      <w:pPr>
        <w:pStyle w:val="Nadpis2"/>
      </w:pPr>
      <w:bookmarkStart w:id="0" w:name="_Toc388557511"/>
      <w:bookmarkStart w:id="1" w:name="_GoBack"/>
      <w:bookmarkEnd w:id="1"/>
      <w:r>
        <w:t>2</w:t>
      </w:r>
      <w:r w:rsidRPr="009711B7">
        <w:t>.</w:t>
      </w:r>
      <w:r>
        <w:t>2</w:t>
      </w:r>
      <w:r w:rsidRPr="009711B7">
        <w:t xml:space="preserve"> </w:t>
      </w:r>
      <w:r>
        <w:t>ORGANIZACE PRÁCE V RESTAURACI</w:t>
      </w:r>
      <w:bookmarkEnd w:id="0"/>
    </w:p>
    <w:p w:rsidR="00AC1EE5" w:rsidRDefault="00AC1EE5" w:rsidP="00AC1EE5">
      <w:pPr>
        <w:pStyle w:val="Text"/>
      </w:pPr>
      <w:r>
        <w:t xml:space="preserve">Při organizaci práce v restauraci je samozřejmě jako u hotelového provozu brán ohled na kapacitní podmínky, ale také na kategorii restaurace a úrovně poskytovaných stravovacích služeb. Funkce a řízení se týkají nejvíce výrobních a odbytových úseků podniku, ubytovací služby zde jsou zastoupeny jen minimálně. Typickým příkladem je sloučení mnoha činností několika osob pod jednu odpovědnou osobu. Je to umožněno zejména sníženým počtem hostů, nabízenými službami (pouze stravování), rozsahem otvírací doby podniku, nabídkou zábavných a společenských aktivit podniku. Je zde zajištěno několik linií organizace práce, mohou se však lišit a ukazatelem organizace je především velikost provozu a počet hostů. </w:t>
      </w:r>
    </w:p>
    <w:p w:rsidR="00AC1EE5" w:rsidRDefault="00AC1EE5" w:rsidP="00AC1EE5">
      <w:pPr>
        <w:pStyle w:val="Text"/>
      </w:pPr>
    </w:p>
    <w:p w:rsidR="00AC1EE5" w:rsidRDefault="00AC1EE5" w:rsidP="00AC1EE5">
      <w:pPr>
        <w:pStyle w:val="Text"/>
      </w:pPr>
      <w:r w:rsidRPr="009F5E7A">
        <w:rPr>
          <w:noProof/>
        </w:rPr>
        <w:drawing>
          <wp:inline distT="0" distB="0" distL="0" distR="0">
            <wp:extent cx="5191125" cy="4806950"/>
            <wp:effectExtent l="0" t="0" r="952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C1EE5" w:rsidRDefault="00AC1EE5" w:rsidP="00AC1EE5">
      <w:pPr>
        <w:pStyle w:val="Titulek"/>
      </w:pPr>
      <w:r>
        <w:t>Obrázek č. 6 Distribuce potraviny gastronomickým provozem (autor textu)</w:t>
      </w:r>
    </w:p>
    <w:p w:rsidR="00AC1EE5" w:rsidRPr="00E6478E" w:rsidRDefault="00AC1EE5" w:rsidP="00AC1EE5"/>
    <w:p w:rsidR="00AC1EE5" w:rsidRDefault="00AC1EE5" w:rsidP="00AC1EE5">
      <w:pPr>
        <w:pStyle w:val="Text"/>
        <w:numPr>
          <w:ilvl w:val="0"/>
          <w:numId w:val="1"/>
        </w:numPr>
      </w:pPr>
      <w:r>
        <w:t>Vedoucí provozu (majitel)- často zastupuje několik činností jako např. vytváření denní nabídky, jídelních lístků, nákup zboží, zajištění objednávek zboží, komunikace s hosty (email, telefon, letáky, prospekty), typická časová náročnost a pracovní vytížení</w:t>
      </w:r>
    </w:p>
    <w:p w:rsidR="00AC1EE5" w:rsidRDefault="00AC1EE5" w:rsidP="00AC1EE5">
      <w:pPr>
        <w:pStyle w:val="Text"/>
        <w:numPr>
          <w:ilvl w:val="0"/>
          <w:numId w:val="1"/>
        </w:numPr>
      </w:pPr>
      <w:r>
        <w:lastRenderedPageBreak/>
        <w:t>Vedoucí výrobního střediska- (kuchyně) nejčastěji zastupován šéfkuchařem, dle velikosti děleno na studenou kuchyni, cukrárnu, teplou kuchyni, nebo často podle počtu hostů rozděleny směny kuchařům s přímým dohledem šéfkuchaře. Často přejímá funkci skladníka v segmentu potravin, nese odpovědnost za vedení kuchyně, kalkulace, počty porcí, požadavky na fasování a nákup zboží, za kvalitu pokrmů, inventuru zboží. Kuchaři nesou odpovědnost za kvalitu vaření a práci se svěřenými komoditami a za správnou činnost se stroji a zařízeními.</w:t>
      </w:r>
    </w:p>
    <w:p w:rsidR="00AC1EE5" w:rsidRPr="009711B7" w:rsidRDefault="00AC1EE5" w:rsidP="00AC1EE5">
      <w:pPr>
        <w:pStyle w:val="Text"/>
        <w:numPr>
          <w:ilvl w:val="0"/>
          <w:numId w:val="1"/>
        </w:numPr>
      </w:pPr>
      <w:r>
        <w:t xml:space="preserve">Vedoucí odbytového střediska- (restaurace) nejčastěji zastupován vrchním číšníkem, dle velikosti děleno na denní bar, vinárna, restaurace, bistro. Nebo podle počtu hostů dělení směn číšníkům s odpovědností účtovat platby hostů, či systém vrchního číšníka při platbách za služby. Odpovědnost za svěřené zboží, objednávky nápojů a doplňkového sortimentu, určování směn dle potřeby podniku, práci s hosty, inventury, celkovou atmosféru v jídelní části restaurace, usazování hostů apod.  </w:t>
      </w:r>
    </w:p>
    <w:p w:rsidR="00AC1EE5" w:rsidRDefault="00AC1EE5" w:rsidP="00AC1EE5">
      <w:pPr>
        <w:pStyle w:val="Nzev"/>
        <w:jc w:val="center"/>
      </w:pPr>
      <w:r>
        <w:rPr>
          <w:noProof/>
        </w:rPr>
        <w:t xml:space="preserve">         </w:t>
      </w:r>
      <w:r>
        <w:rPr>
          <w:noProof/>
          <w:lang w:val="cs-CZ" w:eastAsia="cs-CZ"/>
        </w:rPr>
        <w:drawing>
          <wp:inline distT="0" distB="0" distL="0" distR="0">
            <wp:extent cx="5191125" cy="2590800"/>
            <wp:effectExtent l="0" t="0" r="9525" b="0"/>
            <wp:docPr id="3" name="Obrázek 3" descr="restaurace-brno-hla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aurace-brno-hlav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2590800"/>
                    </a:xfrm>
                    <a:prstGeom prst="rect">
                      <a:avLst/>
                    </a:prstGeom>
                    <a:noFill/>
                    <a:ln>
                      <a:noFill/>
                    </a:ln>
                  </pic:spPr>
                </pic:pic>
              </a:graphicData>
            </a:graphic>
          </wp:inline>
        </w:drawing>
      </w:r>
    </w:p>
    <w:p w:rsidR="00AC1EE5" w:rsidRDefault="00AC1EE5" w:rsidP="00AC1EE5">
      <w:pPr>
        <w:pStyle w:val="Titulek"/>
      </w:pPr>
      <w:r>
        <w:t>Obrázek č. 7 Restaurační atmosféra (www.noemarch.</w:t>
      </w:r>
      <w:r w:rsidRPr="00EF5384">
        <w:t xml:space="preserve">cz </w:t>
      </w:r>
      <w:hyperlink r:id="rId11" w:history="1">
        <w:r w:rsidRPr="00EF5384">
          <w:rPr>
            <w:rStyle w:val="Hypertextovodkaz"/>
          </w:rPr>
          <w:t>)</w:t>
        </w:r>
      </w:hyperlink>
    </w:p>
    <w:p w:rsidR="00AC1EE5" w:rsidRDefault="00AC1EE5" w:rsidP="00AC1EE5">
      <w:pPr>
        <w:pStyle w:val="Nzev"/>
      </w:pPr>
      <w:r w:rsidRPr="009F5E7A">
        <w:rPr>
          <w:noProof/>
          <w:lang w:val="cs-CZ" w:eastAsia="cs-CZ"/>
        </w:rPr>
        <w:drawing>
          <wp:inline distT="0" distB="0" distL="0" distR="0">
            <wp:extent cx="6115050" cy="2085975"/>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C1EE5" w:rsidRDefault="00AC1EE5" w:rsidP="00AC1EE5">
      <w:pPr>
        <w:pStyle w:val="Titulek"/>
      </w:pPr>
      <w:r>
        <w:t>Obrázek č. 8 Nejčastější model organizační struktury restauračního provozu (autor textu)</w:t>
      </w:r>
    </w:p>
    <w:p w:rsidR="00AC1EE5" w:rsidRDefault="00AC1EE5" w:rsidP="00AC1EE5">
      <w:pPr>
        <w:pStyle w:val="Text"/>
      </w:pPr>
    </w:p>
    <w:p w:rsidR="00AC1EE5" w:rsidRDefault="00AC1EE5" w:rsidP="00AC1EE5">
      <w:pPr>
        <w:pStyle w:val="Text"/>
      </w:pPr>
    </w:p>
    <w:p w:rsidR="00AC1EE5" w:rsidRDefault="00AC1EE5" w:rsidP="00AC1EE5">
      <w:pPr>
        <w:pStyle w:val="Text"/>
      </w:pPr>
    </w:p>
    <w:p w:rsidR="00AC1EE5" w:rsidRPr="009711B7" w:rsidRDefault="00AC1EE5" w:rsidP="00AC1EE5">
      <w:pPr>
        <w:pStyle w:val="Nadpis2"/>
      </w:pPr>
      <w:bookmarkStart w:id="2" w:name="_Toc388557513"/>
      <w:r>
        <w:lastRenderedPageBreak/>
        <w:t>2</w:t>
      </w:r>
      <w:r w:rsidRPr="009711B7">
        <w:t>.</w:t>
      </w:r>
      <w:r>
        <w:t>4</w:t>
      </w:r>
      <w:r w:rsidRPr="009711B7">
        <w:t xml:space="preserve"> </w:t>
      </w:r>
      <w:r>
        <w:t>PRACOVNÍ NÁPLŇ JEDNOTLIVÝCH ZAMĚSTNANCŮ PROVOZU</w:t>
      </w:r>
      <w:bookmarkEnd w:id="2"/>
      <w:r w:rsidRPr="009711B7">
        <w:t xml:space="preserve"> </w:t>
      </w:r>
    </w:p>
    <w:p w:rsidR="00AC1EE5" w:rsidRDefault="00AC1EE5" w:rsidP="00AC1EE5">
      <w:pPr>
        <w:pStyle w:val="Text"/>
      </w:pPr>
      <w:r>
        <w:t>Pracovní náplň jednotlivých zaměstnaců provozu je velmi odlišná, některé pozice se vůbec v daném provozu nevyskytují, některé jsou dále specifikovány. Je to velmi individuální vymezení povinností jednotlivých provozů. Uveďme nejčastější pozice at už v hotelu nebo v restauraci. Rozčlenit je již umíte z předchozích kapitol.</w:t>
      </w:r>
    </w:p>
    <w:p w:rsidR="00AC1EE5" w:rsidRPr="00E6478E" w:rsidRDefault="00AC1EE5" w:rsidP="00AC1EE5">
      <w:pPr>
        <w:pStyle w:val="Text"/>
      </w:pPr>
      <w:r>
        <w:t xml:space="preserve">Nejčastější pozice pro </w:t>
      </w:r>
      <w:r w:rsidRPr="00E6478E">
        <w:t>food&amp;beverage</w:t>
      </w:r>
    </w:p>
    <w:p w:rsidR="00AC1EE5" w:rsidRDefault="00AC1EE5" w:rsidP="00AC1EE5">
      <w:pPr>
        <w:pStyle w:val="Text"/>
        <w:numPr>
          <w:ilvl w:val="0"/>
          <w:numId w:val="2"/>
        </w:numPr>
      </w:pPr>
      <w:r>
        <w:t>Vedoucí střediska- organizuje směny, kontroluje pracovníky, kvalitu služeb, dodržování předpisů, řeší stížnosti, kontroluje tržby</w:t>
      </w:r>
    </w:p>
    <w:p w:rsidR="00AC1EE5" w:rsidRDefault="00AC1EE5" w:rsidP="00AC1EE5">
      <w:pPr>
        <w:pStyle w:val="Text"/>
        <w:numPr>
          <w:ilvl w:val="0"/>
          <w:numId w:val="2"/>
        </w:numPr>
      </w:pPr>
      <w:r>
        <w:t>Vedoucí skladu- má za úkol skladové zásoby jejich objednávání, přejímku, výdej do meziskladu, evidenci a inventuru</w:t>
      </w:r>
    </w:p>
    <w:p w:rsidR="00AC1EE5" w:rsidRDefault="00AC1EE5" w:rsidP="00AC1EE5">
      <w:pPr>
        <w:pStyle w:val="Text"/>
        <w:numPr>
          <w:ilvl w:val="0"/>
          <w:numId w:val="2"/>
        </w:numPr>
      </w:pPr>
      <w:r>
        <w:t>Šéfkuchař- odpovídá za celkovou výrobu a přípravu pokrmů, jejich postupů, hygienu, kontrolu práce podřízených kuchařů a pom.personálu, hospodárnost se svěřenými surovinami a zařízeními, dodržování norem, vážení apod.</w:t>
      </w:r>
    </w:p>
    <w:p w:rsidR="00AC1EE5" w:rsidRDefault="00AC1EE5" w:rsidP="00AC1EE5">
      <w:pPr>
        <w:pStyle w:val="Text"/>
        <w:numPr>
          <w:ilvl w:val="0"/>
          <w:numId w:val="2"/>
        </w:numPr>
      </w:pPr>
      <w:r>
        <w:t>Asistent šéfkuchaře- zastupuje šéfkuchaře v době jeho nepřítomnosti v plném rozsahu</w:t>
      </w:r>
    </w:p>
    <w:p w:rsidR="00AC1EE5" w:rsidRDefault="00AC1EE5" w:rsidP="00AC1EE5">
      <w:pPr>
        <w:pStyle w:val="Text"/>
        <w:numPr>
          <w:ilvl w:val="0"/>
          <w:numId w:val="2"/>
        </w:numPr>
      </w:pPr>
      <w:r>
        <w:t>Kuchař- řídí se pokyny šéfkuchaře nebo jeho zástupce</w:t>
      </w:r>
    </w:p>
    <w:p w:rsidR="00AC1EE5" w:rsidRDefault="00AC1EE5" w:rsidP="00AC1EE5">
      <w:pPr>
        <w:pStyle w:val="Text"/>
        <w:numPr>
          <w:ilvl w:val="0"/>
          <w:numId w:val="2"/>
        </w:numPr>
      </w:pPr>
      <w:r>
        <w:t>Pomocné síly- řídí se pokyny šéfkuchaře, zástupce, kuchařů</w:t>
      </w:r>
    </w:p>
    <w:p w:rsidR="00AC1EE5" w:rsidRDefault="00AC1EE5" w:rsidP="00AC1EE5">
      <w:pPr>
        <w:pStyle w:val="Text"/>
        <w:numPr>
          <w:ilvl w:val="0"/>
          <w:numId w:val="2"/>
        </w:numPr>
      </w:pPr>
      <w:r>
        <w:t>Vrchní číšník- náplň práce vymezena dle způsobu a formy obsluhy</w:t>
      </w:r>
    </w:p>
    <w:p w:rsidR="00AC1EE5" w:rsidRDefault="00AC1EE5" w:rsidP="00AC1EE5">
      <w:pPr>
        <w:pStyle w:val="Text"/>
        <w:numPr>
          <w:ilvl w:val="0"/>
          <w:numId w:val="2"/>
        </w:numPr>
      </w:pPr>
      <w:r>
        <w:t xml:space="preserve">Obsluhující personál- náplň práce vymezena dle způsobu a formy obsluhy (patří zde komunikace s hosty, usazování hostů, rezervace stolů, obsluha, objednávky, vyúčtování) </w:t>
      </w:r>
    </w:p>
    <w:p w:rsidR="00AC1EE5" w:rsidRDefault="00AC1EE5" w:rsidP="00AC1EE5">
      <w:pPr>
        <w:pStyle w:val="Text"/>
        <w:ind w:left="360"/>
      </w:pPr>
    </w:p>
    <w:p w:rsidR="00AC1EE5" w:rsidRDefault="00AC1EE5" w:rsidP="00AC1EE5">
      <w:pPr>
        <w:pStyle w:val="Text"/>
        <w:ind w:left="360"/>
      </w:pPr>
    </w:p>
    <w:p w:rsidR="00AC1EE5" w:rsidRDefault="00AC1EE5" w:rsidP="00AC1EE5">
      <w:pPr>
        <w:pStyle w:val="Text"/>
      </w:pPr>
      <w:r>
        <w:t xml:space="preserve">Hotelové služby dělíme na několik specifických služeb.  </w:t>
      </w:r>
    </w:p>
    <w:p w:rsidR="00AC1EE5" w:rsidRDefault="00AC1EE5" w:rsidP="00AC1EE5">
      <w:pPr>
        <w:pStyle w:val="Text"/>
      </w:pPr>
      <w:r>
        <w:rPr>
          <w:noProof/>
        </w:rPr>
        <mc:AlternateContent>
          <mc:Choice Requires="wps">
            <w:drawing>
              <wp:anchor distT="0" distB="0" distL="114300" distR="114300" simplePos="0" relativeHeight="251659264" behindDoc="0" locked="0" layoutInCell="1" allowOverlap="1">
                <wp:simplePos x="0" y="0"/>
                <wp:positionH relativeFrom="column">
                  <wp:posOffset>1751965</wp:posOffset>
                </wp:positionH>
                <wp:positionV relativeFrom="line">
                  <wp:posOffset>41910</wp:posOffset>
                </wp:positionV>
                <wp:extent cx="2209800" cy="403860"/>
                <wp:effectExtent l="13335" t="14605" r="15240" b="29210"/>
                <wp:wrapNone/>
                <wp:docPr id="23" name="Vývojový diagram: postu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03860"/>
                        </a:xfrm>
                        <a:prstGeom prst="flowChartProcess">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AC1EE5" w:rsidRDefault="00AC1EE5" w:rsidP="00AC1EE5">
                            <w:pPr>
                              <w:jc w:val="center"/>
                            </w:pPr>
                            <w:r>
                              <w:t>HOTELOVÉ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Vývojový diagram: postup 23" o:spid="_x0000_s1026" type="#_x0000_t109" style="position:absolute;left:0;text-align:left;margin-left:137.95pt;margin-top:3.3pt;width:17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" fillcolor="#d99594" strokecolor="#c0504d" strokeweight="1pt">
                <v:fill color2="#c0504d" focus="50%" type="gradient"/>
                <v:shadow on="t" color="#622423" offset="1pt"/>
                <v:textbox>
                  <w:txbxContent>
                    <w:p w:rsidR="00AC1EE5" w:rsidRDefault="00AC1EE5" w:rsidP="00AC1EE5">
                      <w:pPr>
                        <w:jc w:val="center"/>
                      </w:pPr>
                      <w:r>
                        <w:t>HOTELOVÉ SLUŽBY</w:t>
                      </w:r>
                    </w:p>
                  </w:txbxContent>
                </v:textbox>
                <w10:wrap anchory="line"/>
              </v:shape>
            </w:pict>
          </mc:Fallback>
        </mc:AlternateContent>
      </w:r>
    </w:p>
    <w:p w:rsidR="00AC1EE5" w:rsidRDefault="00AC1EE5" w:rsidP="00AC1EE5">
      <w:pPr>
        <w:pStyle w:val="Text"/>
      </w:pPr>
      <w:r>
        <w:rPr>
          <w:noProof/>
        </w:rPr>
        <mc:AlternateContent>
          <mc:Choice Requires="wps">
            <w:drawing>
              <wp:anchor distT="0" distB="0" distL="114300" distR="114300" simplePos="0" relativeHeight="251667456" behindDoc="0" locked="0" layoutInCell="1" allowOverlap="1">
                <wp:simplePos x="0" y="0"/>
                <wp:positionH relativeFrom="column">
                  <wp:posOffset>2795905</wp:posOffset>
                </wp:positionH>
                <wp:positionV relativeFrom="line">
                  <wp:posOffset>145415</wp:posOffset>
                </wp:positionV>
                <wp:extent cx="2446020" cy="525780"/>
                <wp:effectExtent l="28575" t="27940" r="59055" b="11303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525780"/>
                        </a:xfrm>
                        <a:prstGeom prst="straightConnector1">
                          <a:avLst/>
                        </a:prstGeom>
                        <a:noFill/>
                        <a:ln w="5080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F5E83" id="_x0000_t32" coordsize="21600,21600" o:spt="32" o:oned="t" path="m,l21600,21600e" filled="f">
                <v:path arrowok="t" fillok="f" o:connecttype="none"/>
                <o:lock v:ext="edit" shapetype="t"/>
              </v:shapetype>
              <v:shape id="Přímá spojnice se šipkou 22" o:spid="_x0000_s1026" type="#_x0000_t32" style="position:absolute;margin-left:220.15pt;margin-top:11.45pt;width:192.6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" strokecolor="navy" strokeweight="4pt">
                <v:stroke endarrow="block"/>
                <w10:wrap anchory="lin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746125</wp:posOffset>
                </wp:positionH>
                <wp:positionV relativeFrom="line">
                  <wp:posOffset>145415</wp:posOffset>
                </wp:positionV>
                <wp:extent cx="2049780" cy="563880"/>
                <wp:effectExtent l="64770" t="27940" r="28575" b="11303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9780" cy="563880"/>
                        </a:xfrm>
                        <a:prstGeom prst="straightConnector1">
                          <a:avLst/>
                        </a:prstGeom>
                        <a:noFill/>
                        <a:ln w="5080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60283" id="Přímá spojnice se šipkou 21" o:spid="_x0000_s1026" type="#_x0000_t32" style="position:absolute;margin-left:58.75pt;margin-top:11.45pt;width:161.4pt;height:4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" strokecolor="navy" strokeweight="4pt">
                <v:stroke endarrow="block"/>
                <w10:wrap anchory="lin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2087245</wp:posOffset>
                </wp:positionH>
                <wp:positionV relativeFrom="line">
                  <wp:posOffset>145415</wp:posOffset>
                </wp:positionV>
                <wp:extent cx="708660" cy="563880"/>
                <wp:effectExtent l="91440" t="27940" r="28575" b="1035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563880"/>
                        </a:xfrm>
                        <a:prstGeom prst="straightConnector1">
                          <a:avLst/>
                        </a:prstGeom>
                        <a:noFill/>
                        <a:ln w="5080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F88AC" id="Přímá spojnice se šipkou 20" o:spid="_x0000_s1026" type="#_x0000_t32" style="position:absolute;margin-left:164.35pt;margin-top:11.45pt;width:55.8pt;height:4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" strokecolor="navy" strokeweight="4pt">
                <v:stroke endarrow="block"/>
                <w10:wrap anchory="lin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2795905</wp:posOffset>
                </wp:positionH>
                <wp:positionV relativeFrom="line">
                  <wp:posOffset>145415</wp:posOffset>
                </wp:positionV>
                <wp:extent cx="411480" cy="563880"/>
                <wp:effectExtent l="28575" t="27940" r="102870" b="8445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563880"/>
                        </a:xfrm>
                        <a:prstGeom prst="straightConnector1">
                          <a:avLst/>
                        </a:prstGeom>
                        <a:noFill/>
                        <a:ln w="50800">
                          <a:solidFill>
                            <a:srgbClr val="0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4B381" id="Přímá spojnice se šipkou 19" o:spid="_x0000_s1026" type="#_x0000_t32" style="position:absolute;margin-left:220.15pt;margin-top:11.45pt;width:32.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" strokecolor="navy" strokeweight="4pt">
                <v:stroke endarrow="block"/>
                <w10:wrap anchory="line"/>
              </v:shape>
            </w:pict>
          </mc:Fallback>
        </mc:AlternateContent>
      </w:r>
    </w:p>
    <w:p w:rsidR="00AC1EE5" w:rsidRDefault="00AC1EE5" w:rsidP="00AC1EE5">
      <w:pPr>
        <w:pStyle w:val="Text"/>
      </w:pPr>
    </w:p>
    <w:p w:rsidR="00AC1EE5" w:rsidRDefault="00AC1EE5" w:rsidP="00AC1EE5">
      <w:pPr>
        <w:pStyle w:val="Text"/>
      </w:pPr>
      <w:r>
        <w:rPr>
          <w:noProof/>
        </w:rPr>
        <mc:AlternateContent>
          <mc:Choice Requires="wps">
            <w:drawing>
              <wp:anchor distT="0" distB="0" distL="114300" distR="114300" simplePos="0" relativeHeight="251661312" behindDoc="0" locked="0" layoutInCell="1" allowOverlap="1">
                <wp:simplePos x="0" y="0"/>
                <wp:positionH relativeFrom="column">
                  <wp:posOffset>1477645</wp:posOffset>
                </wp:positionH>
                <wp:positionV relativeFrom="line">
                  <wp:posOffset>108585</wp:posOffset>
                </wp:positionV>
                <wp:extent cx="1249680" cy="464820"/>
                <wp:effectExtent l="15240" t="10795" r="11430" b="29210"/>
                <wp:wrapNone/>
                <wp:docPr id="18" name="Vývojový diagram: postu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64820"/>
                        </a:xfrm>
                        <a:prstGeom prst="flowChartProcess">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AC1EE5" w:rsidRPr="000C0699" w:rsidRDefault="00AC1EE5" w:rsidP="00AC1EE5">
                            <w:pPr>
                              <w:jc w:val="center"/>
                              <w:rPr>
                                <w:sz w:val="20"/>
                                <w:szCs w:val="20"/>
                              </w:rPr>
                            </w:pPr>
                            <w:r w:rsidRPr="000C0699">
                              <w:rPr>
                                <w:sz w:val="20"/>
                                <w:szCs w:val="20"/>
                              </w:rPr>
                              <w:t>UBYTOVACÍ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18" o:spid="_x0000_s1027" type="#_x0000_t109" style="position:absolute;left:0;text-align:left;margin-left:116.35pt;margin-top:8.55pt;width:98.4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" fillcolor="#d99594" strokecolor="#c0504d" strokeweight="1pt">
                <v:fill color2="#c0504d" focus="50%" type="gradient"/>
                <v:shadow on="t" color="#622423" offset="1pt"/>
                <v:textbox>
                  <w:txbxContent>
                    <w:p w:rsidR="00AC1EE5" w:rsidRPr="000C0699" w:rsidRDefault="00AC1EE5" w:rsidP="00AC1EE5">
                      <w:pPr>
                        <w:jc w:val="center"/>
                        <w:rPr>
                          <w:sz w:val="20"/>
                          <w:szCs w:val="20"/>
                        </w:rPr>
                      </w:pPr>
                      <w:r w:rsidRPr="000C0699">
                        <w:rPr>
                          <w:sz w:val="20"/>
                          <w:szCs w:val="20"/>
                        </w:rPr>
                        <w:t>UBYTOVACÍ SLUŽBY</w:t>
                      </w:r>
                    </w:p>
                  </w:txbxContent>
                </v:textbox>
                <w10:wrap anchory="lin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-503555</wp:posOffset>
                </wp:positionH>
                <wp:positionV relativeFrom="line">
                  <wp:posOffset>108585</wp:posOffset>
                </wp:positionV>
                <wp:extent cx="1920240" cy="464820"/>
                <wp:effectExtent l="15240" t="10795" r="17145" b="29210"/>
                <wp:wrapNone/>
                <wp:docPr id="17" name="Vývojový diagram: postu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64820"/>
                        </a:xfrm>
                        <a:prstGeom prst="flowChartProcess">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AC1EE5" w:rsidRPr="000C0699" w:rsidRDefault="00AC1EE5" w:rsidP="00AC1EE5">
                            <w:pPr>
                              <w:jc w:val="center"/>
                              <w:rPr>
                                <w:sz w:val="20"/>
                                <w:szCs w:val="20"/>
                              </w:rPr>
                            </w:pPr>
                            <w:r w:rsidRPr="000C0699">
                              <w:rPr>
                                <w:sz w:val="20"/>
                                <w:szCs w:val="20"/>
                              </w:rPr>
                              <w:t>STRAVOVACÍ A NÁPOJOVÉ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17" o:spid="_x0000_s1028" type="#_x0000_t109" style="position:absolute;left:0;text-align:left;margin-left:-39.65pt;margin-top:8.55pt;width:151.2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" fillcolor="#d99594" strokecolor="#c0504d" strokeweight="1pt">
                <v:fill color2="#c0504d" focus="50%" type="gradient"/>
                <v:shadow on="t" color="#622423" offset="1pt"/>
                <v:textbox>
                  <w:txbxContent>
                    <w:p w:rsidR="00AC1EE5" w:rsidRPr="000C0699" w:rsidRDefault="00AC1EE5" w:rsidP="00AC1EE5">
                      <w:pPr>
                        <w:jc w:val="center"/>
                        <w:rPr>
                          <w:sz w:val="20"/>
                          <w:szCs w:val="20"/>
                        </w:rPr>
                      </w:pPr>
                      <w:r w:rsidRPr="000C0699">
                        <w:rPr>
                          <w:sz w:val="20"/>
                          <w:szCs w:val="20"/>
                        </w:rPr>
                        <w:t>STRAVOVACÍ A NÁPOJOVÉ SLUŽBY</w:t>
                      </w:r>
                    </w:p>
                  </w:txbxContent>
                </v:textbox>
                <w10:wrap anchory="lin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4746625</wp:posOffset>
                </wp:positionH>
                <wp:positionV relativeFrom="line">
                  <wp:posOffset>108585</wp:posOffset>
                </wp:positionV>
                <wp:extent cx="1402080" cy="464820"/>
                <wp:effectExtent l="7620" t="10795" r="9525" b="29210"/>
                <wp:wrapNone/>
                <wp:docPr id="16" name="Vývojový diagram: postu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464820"/>
                        </a:xfrm>
                        <a:prstGeom prst="flowChartProcess">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AC1EE5" w:rsidRPr="000C0699" w:rsidRDefault="00AC1EE5" w:rsidP="00AC1EE5">
                            <w:pPr>
                              <w:jc w:val="center"/>
                              <w:rPr>
                                <w:sz w:val="20"/>
                                <w:szCs w:val="20"/>
                              </w:rPr>
                            </w:pPr>
                            <w:r w:rsidRPr="000C0699">
                              <w:rPr>
                                <w:sz w:val="20"/>
                                <w:szCs w:val="20"/>
                              </w:rPr>
                              <w:t>CATERINGOVÉ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16" o:spid="_x0000_s1029" type="#_x0000_t109" style="position:absolute;left:0;text-align:left;margin-left:373.75pt;margin-top:8.55pt;width:110.4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" fillcolor="#d99594" strokecolor="#c0504d" strokeweight="1pt">
                <v:fill color2="#c0504d" focus="50%" type="gradient"/>
                <v:shadow on="t" color="#622423" offset="1pt"/>
                <v:textbox>
                  <w:txbxContent>
                    <w:p w:rsidR="00AC1EE5" w:rsidRPr="000C0699" w:rsidRDefault="00AC1EE5" w:rsidP="00AC1EE5">
                      <w:pPr>
                        <w:jc w:val="center"/>
                        <w:rPr>
                          <w:sz w:val="20"/>
                          <w:szCs w:val="20"/>
                        </w:rPr>
                      </w:pPr>
                      <w:r w:rsidRPr="000C0699">
                        <w:rPr>
                          <w:sz w:val="20"/>
                          <w:szCs w:val="20"/>
                        </w:rPr>
                        <w:t>CATERINGOVÉ SLUŽBY</w:t>
                      </w:r>
                    </w:p>
                  </w:txbxContent>
                </v:textbox>
                <w10:wrap anchory="lin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2795905</wp:posOffset>
                </wp:positionH>
                <wp:positionV relativeFrom="line">
                  <wp:posOffset>108585</wp:posOffset>
                </wp:positionV>
                <wp:extent cx="1874520" cy="464820"/>
                <wp:effectExtent l="9525" t="10795" r="11430" b="29210"/>
                <wp:wrapNone/>
                <wp:docPr id="15" name="Vývojový diagram: postup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464820"/>
                        </a:xfrm>
                        <a:prstGeom prst="flowChartProcess">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AC1EE5" w:rsidRPr="000C0699" w:rsidRDefault="00AC1EE5" w:rsidP="00AC1EE5">
                            <w:pPr>
                              <w:jc w:val="center"/>
                              <w:rPr>
                                <w:sz w:val="20"/>
                                <w:szCs w:val="20"/>
                              </w:rPr>
                            </w:pPr>
                            <w:r w:rsidRPr="000C0699">
                              <w:rPr>
                                <w:sz w:val="20"/>
                                <w:szCs w:val="20"/>
                              </w:rPr>
                              <w:t>SPOLEČENSKO ZÁBAVNÍ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15" o:spid="_x0000_s1030" type="#_x0000_t109" style="position:absolute;left:0;text-align:left;margin-left:220.15pt;margin-top:8.55pt;width:147.6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" fillcolor="#d99594" strokecolor="#c0504d" strokeweight="1pt">
                <v:fill color2="#c0504d" focus="50%" type="gradient"/>
                <v:shadow on="t" color="#622423" offset="1pt"/>
                <v:textbox>
                  <w:txbxContent>
                    <w:p w:rsidR="00AC1EE5" w:rsidRPr="000C0699" w:rsidRDefault="00AC1EE5" w:rsidP="00AC1EE5">
                      <w:pPr>
                        <w:jc w:val="center"/>
                        <w:rPr>
                          <w:sz w:val="20"/>
                          <w:szCs w:val="20"/>
                        </w:rPr>
                      </w:pPr>
                      <w:r w:rsidRPr="000C0699">
                        <w:rPr>
                          <w:sz w:val="20"/>
                          <w:szCs w:val="20"/>
                        </w:rPr>
                        <w:t>SPOLEČENSKO ZÁBAVNÍ SLUŽBY</w:t>
                      </w:r>
                    </w:p>
                  </w:txbxContent>
                </v:textbox>
                <w10:wrap anchory="line"/>
              </v:shape>
            </w:pict>
          </mc:Fallback>
        </mc:AlternateContent>
      </w:r>
    </w:p>
    <w:p w:rsidR="00AC1EE5" w:rsidRDefault="00AC1EE5" w:rsidP="00AC1EE5">
      <w:pPr>
        <w:pStyle w:val="Text"/>
      </w:pPr>
    </w:p>
    <w:p w:rsidR="00AC1EE5" w:rsidRDefault="00AC1EE5" w:rsidP="00AC1EE5">
      <w:pPr>
        <w:pStyle w:val="Text"/>
      </w:pPr>
      <w:r>
        <w:rPr>
          <w:noProof/>
        </w:rPr>
        <mc:AlternateContent>
          <mc:Choice Requires="wps">
            <w:drawing>
              <wp:anchor distT="0" distB="0" distL="114300" distR="114300" simplePos="0" relativeHeight="251668480" behindDoc="0" locked="0" layoutInCell="1" allowOverlap="1">
                <wp:simplePos x="0" y="0"/>
                <wp:positionH relativeFrom="column">
                  <wp:posOffset>-305435</wp:posOffset>
                </wp:positionH>
                <wp:positionV relativeFrom="line">
                  <wp:posOffset>163830</wp:posOffset>
                </wp:positionV>
                <wp:extent cx="1432560" cy="419100"/>
                <wp:effectExtent l="13335" t="9525" r="11430" b="28575"/>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191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Nabídka jídel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31" style="position:absolute;left:0;text-align:left;margin-left:-24.05pt;margin-top:12.9pt;width:112.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Nabídka jídel</w:t>
                      </w:r>
                    </w:p>
                  </w:txbxContent>
                </v:textbox>
                <w10:wrap anchory="lin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1363345</wp:posOffset>
                </wp:positionH>
                <wp:positionV relativeFrom="line">
                  <wp:posOffset>201930</wp:posOffset>
                </wp:positionV>
                <wp:extent cx="1432560" cy="563880"/>
                <wp:effectExtent l="15240" t="9525" r="9525" b="2667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5638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Jedno a vícelůžkové pokoje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3" o:spid="_x0000_s1032" style="position:absolute;left:0;text-align:left;margin-left:107.35pt;margin-top:15.9pt;width:112.8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Jedno a vícelůžkové pokoje</w:t>
                      </w:r>
                    </w:p>
                  </w:txbxContent>
                </v:textbox>
                <w10:wrap anchory="lin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4807585</wp:posOffset>
                </wp:positionH>
                <wp:positionV relativeFrom="line">
                  <wp:posOffset>201930</wp:posOffset>
                </wp:positionV>
                <wp:extent cx="1432560" cy="419100"/>
                <wp:effectExtent l="11430" t="9525" r="13335" b="28575"/>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191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8D7452" w:rsidRDefault="00AC1EE5" w:rsidP="00AC1EE5">
                            <w:pPr>
                              <w:jc w:val="center"/>
                              <w:rPr>
                                <w:sz w:val="20"/>
                                <w:szCs w:val="20"/>
                              </w:rPr>
                            </w:pPr>
                            <w:r w:rsidRPr="008D7452">
                              <w:rPr>
                                <w:sz w:val="20"/>
                                <w:szCs w:val="20"/>
                              </w:rPr>
                              <w:t>Banketní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2" o:spid="_x0000_s1033" style="position:absolute;left:0;text-align:left;margin-left:378.55pt;margin-top:15.9pt;width:112.8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" fillcolor="#fabf8f" strokecolor="#f79646" strokeweight="1pt">
                <v:fill color2="#f79646" focus="50%" type="gradient"/>
                <v:shadow on="t" color="#974706" offset="1pt"/>
                <v:textbox>
                  <w:txbxContent>
                    <w:p w:rsidR="00AC1EE5" w:rsidRPr="008D7452" w:rsidRDefault="00AC1EE5" w:rsidP="00AC1EE5">
                      <w:pPr>
                        <w:jc w:val="center"/>
                        <w:rPr>
                          <w:sz w:val="20"/>
                          <w:szCs w:val="20"/>
                        </w:rPr>
                      </w:pPr>
                      <w:r w:rsidRPr="008D7452">
                        <w:rPr>
                          <w:sz w:val="20"/>
                          <w:szCs w:val="20"/>
                        </w:rPr>
                        <w:t>Banketní služby</w:t>
                      </w:r>
                    </w:p>
                  </w:txbxContent>
                </v:textbox>
                <w10:wrap anchory="lin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3085465</wp:posOffset>
                </wp:positionH>
                <wp:positionV relativeFrom="line">
                  <wp:posOffset>201930</wp:posOffset>
                </wp:positionV>
                <wp:extent cx="1432560" cy="419100"/>
                <wp:effectExtent l="13335" t="9525" r="11430" b="2857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191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Bary, diskotéky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34" style="position:absolute;left:0;text-align:left;margin-left:242.95pt;margin-top:15.9pt;width:112.8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Bary, diskotéky</w:t>
                      </w:r>
                    </w:p>
                  </w:txbxContent>
                </v:textbox>
                <w10:wrap anchory="line"/>
              </v:rect>
            </w:pict>
          </mc:Fallback>
        </mc:AlternateContent>
      </w:r>
    </w:p>
    <w:p w:rsidR="00AC1EE5" w:rsidRDefault="00AC1EE5" w:rsidP="00AC1EE5">
      <w:pPr>
        <w:pStyle w:val="Text"/>
      </w:pPr>
    </w:p>
    <w:p w:rsidR="00AC1EE5" w:rsidRDefault="00AC1EE5" w:rsidP="00AC1EE5">
      <w:pPr>
        <w:pStyle w:val="Text"/>
      </w:pPr>
      <w:r>
        <w:rPr>
          <w:noProof/>
        </w:rPr>
        <mc:AlternateContent>
          <mc:Choice Requires="wps">
            <w:drawing>
              <wp:anchor distT="0" distB="0" distL="114300" distR="114300" simplePos="0" relativeHeight="251669504" behindDoc="0" locked="0" layoutInCell="1" allowOverlap="1">
                <wp:simplePos x="0" y="0"/>
                <wp:positionH relativeFrom="column">
                  <wp:posOffset>-305435</wp:posOffset>
                </wp:positionH>
                <wp:positionV relativeFrom="line">
                  <wp:posOffset>97790</wp:posOffset>
                </wp:positionV>
                <wp:extent cx="1432560" cy="434340"/>
                <wp:effectExtent l="13335" t="10795" r="11430" b="2159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3434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Nabídka nápojů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35" style="position:absolute;left:0;text-align:left;margin-left:-24.05pt;margin-top:7.7pt;width:112.8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Nabídka nápojů</w:t>
                      </w:r>
                    </w:p>
                  </w:txbxContent>
                </v:textbox>
                <w10:wrap anchory="lin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4807585</wp:posOffset>
                </wp:positionH>
                <wp:positionV relativeFrom="line">
                  <wp:posOffset>233680</wp:posOffset>
                </wp:positionV>
                <wp:extent cx="1432560" cy="558800"/>
                <wp:effectExtent l="11430" t="13335" r="13335" b="27940"/>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5588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8D7452" w:rsidRDefault="00AC1EE5" w:rsidP="00AC1EE5">
                            <w:pPr>
                              <w:jc w:val="center"/>
                              <w:rPr>
                                <w:sz w:val="20"/>
                                <w:szCs w:val="20"/>
                              </w:rPr>
                            </w:pPr>
                            <w:r w:rsidRPr="008D7452">
                              <w:rPr>
                                <w:sz w:val="20"/>
                                <w:szCs w:val="20"/>
                              </w:rPr>
                              <w:t>Stravování v externích budovách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36" style="position:absolute;left:0;text-align:left;margin-left:378.55pt;margin-top:18.4pt;width:112.8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" fillcolor="#fabf8f" strokecolor="#f79646" strokeweight="1pt">
                <v:fill color2="#f79646" focus="50%" type="gradient"/>
                <v:shadow on="t" color="#974706" offset="1pt"/>
                <v:textbox>
                  <w:txbxContent>
                    <w:p w:rsidR="00AC1EE5" w:rsidRPr="008D7452" w:rsidRDefault="00AC1EE5" w:rsidP="00AC1EE5">
                      <w:pPr>
                        <w:jc w:val="center"/>
                        <w:rPr>
                          <w:sz w:val="20"/>
                          <w:szCs w:val="20"/>
                        </w:rPr>
                      </w:pPr>
                      <w:r w:rsidRPr="008D7452">
                        <w:rPr>
                          <w:sz w:val="20"/>
                          <w:szCs w:val="20"/>
                        </w:rPr>
                        <w:t>Stravování v externích budovách</w:t>
                      </w:r>
                    </w:p>
                  </w:txbxContent>
                </v:textbox>
                <w10:wrap anchory="lin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3085465</wp:posOffset>
                </wp:positionH>
                <wp:positionV relativeFrom="line">
                  <wp:posOffset>233680</wp:posOffset>
                </wp:positionV>
                <wp:extent cx="1432560" cy="419100"/>
                <wp:effectExtent l="13335" t="13335" r="11430" b="24765"/>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191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Kavárny, vinárny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8" o:spid="_x0000_s1037" style="position:absolute;left:0;text-align:left;margin-left:242.95pt;margin-top:18.4pt;width:112.8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Kavárny, vinárny</w:t>
                      </w:r>
                    </w:p>
                  </w:txbxContent>
                </v:textbox>
                <w10:wrap anchory="line"/>
              </v:rect>
            </w:pict>
          </mc:Fallback>
        </mc:AlternateContent>
      </w:r>
    </w:p>
    <w:p w:rsidR="00AC1EE5" w:rsidRDefault="00AC1EE5" w:rsidP="00AC1EE5">
      <w:pPr>
        <w:pStyle w:val="Text"/>
      </w:pPr>
      <w:r>
        <w:rPr>
          <w:noProof/>
        </w:rPr>
        <mc:AlternateContent>
          <mc:Choice Requires="wps">
            <w:drawing>
              <wp:anchor distT="0" distB="0" distL="114300" distR="114300" simplePos="0" relativeHeight="251671552" behindDoc="0" locked="0" layoutInCell="1" allowOverlap="1">
                <wp:simplePos x="0" y="0"/>
                <wp:positionH relativeFrom="column">
                  <wp:posOffset>1363345</wp:posOffset>
                </wp:positionH>
                <wp:positionV relativeFrom="line">
                  <wp:posOffset>-5715</wp:posOffset>
                </wp:positionV>
                <wp:extent cx="1432560" cy="419100"/>
                <wp:effectExtent l="15240" t="7620" r="9525" b="2095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191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Apartmány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38" style="position:absolute;left:0;text-align:left;margin-left:107.35pt;margin-top:-.45pt;width:112.8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Apartmány</w:t>
                      </w:r>
                    </w:p>
                  </w:txbxContent>
                </v:textbox>
                <w10:wrap anchory="line"/>
              </v:rect>
            </w:pict>
          </mc:Fallback>
        </mc:AlternateContent>
      </w:r>
    </w:p>
    <w:p w:rsidR="00AC1EE5" w:rsidRDefault="00AC1EE5" w:rsidP="00AC1EE5">
      <w:pPr>
        <w:pStyle w:val="Text"/>
      </w:pPr>
      <w:r>
        <w:rPr>
          <w:noProof/>
        </w:rPr>
        <mc:AlternateContent>
          <mc:Choice Requires="wps">
            <w:drawing>
              <wp:anchor distT="0" distB="0" distL="114300" distR="114300" simplePos="0" relativeHeight="251674624" behindDoc="0" locked="0" layoutInCell="1" allowOverlap="1">
                <wp:simplePos x="0" y="0"/>
                <wp:positionH relativeFrom="column">
                  <wp:posOffset>3085465</wp:posOffset>
                </wp:positionH>
                <wp:positionV relativeFrom="line">
                  <wp:posOffset>257810</wp:posOffset>
                </wp:positionV>
                <wp:extent cx="1432560" cy="647700"/>
                <wp:effectExtent l="13335" t="9525" r="11430" b="2857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477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AC1EE5" w:rsidRPr="00B365EC" w:rsidRDefault="00AC1EE5" w:rsidP="00AC1EE5">
                            <w:pPr>
                              <w:jc w:val="center"/>
                              <w:rPr>
                                <w:sz w:val="20"/>
                                <w:szCs w:val="20"/>
                              </w:rPr>
                            </w:pPr>
                            <w:r w:rsidRPr="00B365EC">
                              <w:rPr>
                                <w:sz w:val="20"/>
                                <w:szCs w:val="20"/>
                              </w:rPr>
                              <w:t xml:space="preserve">Sportovní služby, živáhudba, společenské hry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39" style="position:absolute;left:0;text-align:left;margin-left:242.95pt;margin-top:20.3pt;width:112.8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" fillcolor="#fabf8f" strokecolor="#f79646" strokeweight="1pt">
                <v:fill color2="#f79646" focus="50%" type="gradient"/>
                <v:shadow on="t" color="#974706" offset="1pt"/>
                <v:textbox>
                  <w:txbxContent>
                    <w:p w:rsidR="00AC1EE5" w:rsidRPr="00B365EC" w:rsidRDefault="00AC1EE5" w:rsidP="00AC1EE5">
                      <w:pPr>
                        <w:jc w:val="center"/>
                        <w:rPr>
                          <w:sz w:val="20"/>
                          <w:szCs w:val="20"/>
                        </w:rPr>
                      </w:pPr>
                      <w:r w:rsidRPr="00B365EC">
                        <w:rPr>
                          <w:sz w:val="20"/>
                          <w:szCs w:val="20"/>
                        </w:rPr>
                        <w:t xml:space="preserve">Sportovní služby, </w:t>
                      </w:r>
                      <w:proofErr w:type="spellStart"/>
                      <w:r w:rsidRPr="00B365EC">
                        <w:rPr>
                          <w:sz w:val="20"/>
                          <w:szCs w:val="20"/>
                        </w:rPr>
                        <w:t>živáhudba</w:t>
                      </w:r>
                      <w:proofErr w:type="spellEnd"/>
                      <w:r w:rsidRPr="00B365EC">
                        <w:rPr>
                          <w:sz w:val="20"/>
                          <w:szCs w:val="20"/>
                        </w:rPr>
                        <w:t xml:space="preserve">, společenské hry  </w:t>
                      </w:r>
                    </w:p>
                  </w:txbxContent>
                </v:textbox>
                <w10:wrap anchory="line"/>
              </v:rect>
            </w:pict>
          </mc:Fallback>
        </mc:AlternateContent>
      </w:r>
    </w:p>
    <w:p w:rsidR="00AC1EE5" w:rsidRDefault="00AC1EE5" w:rsidP="00AC1EE5">
      <w:pPr>
        <w:pStyle w:val="Text"/>
      </w:pPr>
      <w:r w:rsidRPr="009F5E7A">
        <w:rPr>
          <w:noProof/>
        </w:rPr>
        <w:lastRenderedPageBreak/>
        <w:drawing>
          <wp:inline distT="0" distB="0" distL="0" distR="0">
            <wp:extent cx="5760720" cy="2416557"/>
            <wp:effectExtent l="38100" t="0" r="49530" b="0"/>
            <wp:docPr id="24"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C1EE5" w:rsidRDefault="00AC1EE5" w:rsidP="00AC1EE5">
      <w:pPr>
        <w:pStyle w:val="Text"/>
      </w:pPr>
      <w:r>
        <w:t>5 Model organizační struktury hotelového provozu s kapacitou méně než 250 osob</w:t>
      </w:r>
    </w:p>
    <w:p w:rsidR="00AC1EE5" w:rsidRDefault="00AC1EE5" w:rsidP="00AC1EE5">
      <w:pPr>
        <w:pStyle w:val="Text"/>
      </w:pPr>
    </w:p>
    <w:p w:rsidR="00AC1EE5" w:rsidRDefault="00AC1EE5" w:rsidP="00AC1EE5">
      <w:pPr>
        <w:pStyle w:val="Text"/>
        <w:ind w:left="360"/>
      </w:pPr>
    </w:p>
    <w:p w:rsidR="008330A7" w:rsidRDefault="008330A7"/>
    <w:sectPr w:rsidR="00833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770F"/>
    <w:multiLevelType w:val="hybridMultilevel"/>
    <w:tmpl w:val="A90E1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C76709F"/>
    <w:multiLevelType w:val="hybridMultilevel"/>
    <w:tmpl w:val="A1BE9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E5"/>
    <w:rsid w:val="00344071"/>
    <w:rsid w:val="008330A7"/>
    <w:rsid w:val="00A672C9"/>
    <w:rsid w:val="00AC1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E2056-48CE-4B09-B747-EC0AABF3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1EE5"/>
    <w:pPr>
      <w:spacing w:before="120" w:after="180" w:line="240" w:lineRule="auto"/>
      <w:jc w:val="both"/>
    </w:pPr>
    <w:rPr>
      <w:rFonts w:ascii="Calibri" w:eastAsia="Times New Roman" w:hAnsi="Calibri" w:cs="Times New Roman"/>
      <w:sz w:val="24"/>
      <w:szCs w:val="24"/>
      <w:lang w:eastAsia="cs-CZ"/>
    </w:rPr>
  </w:style>
  <w:style w:type="paragraph" w:styleId="Nadpis1">
    <w:name w:val="heading 1"/>
    <w:basedOn w:val="Normln"/>
    <w:link w:val="Nadpis1Char"/>
    <w:uiPriority w:val="9"/>
    <w:qFormat/>
    <w:rsid w:val="00344071"/>
    <w:pPr>
      <w:spacing w:before="100" w:beforeAutospacing="1" w:after="100" w:afterAutospacing="1"/>
      <w:outlineLvl w:val="0"/>
    </w:pPr>
    <w:rPr>
      <w:rFonts w:ascii="Times New Roman" w:hAnsi="Times New Roman"/>
      <w:b/>
      <w:bCs/>
      <w:kern w:val="36"/>
      <w:sz w:val="48"/>
      <w:szCs w:val="48"/>
    </w:rPr>
  </w:style>
  <w:style w:type="paragraph" w:styleId="Nadpis2">
    <w:name w:val="heading 2"/>
    <w:basedOn w:val="Normln"/>
    <w:next w:val="Normln"/>
    <w:link w:val="Nadpis2Char"/>
    <w:qFormat/>
    <w:rsid w:val="00AC1EE5"/>
    <w:pPr>
      <w:keepNext/>
      <w:spacing w:before="360"/>
      <w:jc w:val="left"/>
      <w:outlineLvl w:val="1"/>
    </w:pPr>
    <w:rPr>
      <w:rFonts w:cs="Arial"/>
      <w:b/>
      <w:bCs/>
      <w:iCs/>
      <w:caps/>
      <w:szCs w:val="28"/>
    </w:rPr>
  </w:style>
  <w:style w:type="paragraph" w:styleId="Nadpis3">
    <w:name w:val="heading 3"/>
    <w:basedOn w:val="Normln"/>
    <w:link w:val="Nadpis3Char"/>
    <w:uiPriority w:val="9"/>
    <w:qFormat/>
    <w:rsid w:val="00344071"/>
    <w:pPr>
      <w:spacing w:before="100" w:beforeAutospacing="1" w:after="100" w:afterAutospacing="1"/>
      <w:outlineLvl w:val="2"/>
    </w:pPr>
    <w:rPr>
      <w:rFonts w:ascii="Times New Roman" w:hAnsi="Times New Roman"/>
      <w:b/>
      <w:bCs/>
      <w:sz w:val="27"/>
      <w:szCs w:val="27"/>
    </w:rPr>
  </w:style>
  <w:style w:type="paragraph" w:styleId="Nadpis4">
    <w:name w:val="heading 4"/>
    <w:basedOn w:val="Normln"/>
    <w:link w:val="Nadpis4Char"/>
    <w:uiPriority w:val="9"/>
    <w:qFormat/>
    <w:rsid w:val="00344071"/>
    <w:pPr>
      <w:spacing w:before="100" w:beforeAutospacing="1" w:after="100" w:afterAutospacing="1"/>
      <w:outlineLvl w:val="3"/>
    </w:pPr>
    <w:rPr>
      <w:rFonts w:ascii="Times New Roma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407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4407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4407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AC1EE5"/>
    <w:rPr>
      <w:rFonts w:ascii="Calibri" w:eastAsia="Times New Roman" w:hAnsi="Calibri" w:cs="Arial"/>
      <w:b/>
      <w:bCs/>
      <w:iCs/>
      <w:caps/>
      <w:sz w:val="24"/>
      <w:szCs w:val="28"/>
      <w:lang w:eastAsia="cs-CZ"/>
    </w:rPr>
  </w:style>
  <w:style w:type="character" w:styleId="Hypertextovodkaz">
    <w:name w:val="Hyperlink"/>
    <w:uiPriority w:val="99"/>
    <w:rsid w:val="00AC1EE5"/>
    <w:rPr>
      <w:color w:val="0000FF"/>
      <w:u w:val="single"/>
    </w:rPr>
  </w:style>
  <w:style w:type="paragraph" w:styleId="Nzev">
    <w:name w:val="Title"/>
    <w:basedOn w:val="Normln"/>
    <w:next w:val="Normln"/>
    <w:link w:val="NzevChar"/>
    <w:uiPriority w:val="10"/>
    <w:qFormat/>
    <w:rsid w:val="00AC1EE5"/>
    <w:pPr>
      <w:keepNext/>
      <w:spacing w:before="240" w:after="60"/>
      <w:jc w:val="left"/>
      <w:outlineLvl w:val="3"/>
    </w:pPr>
    <w:rPr>
      <w:b/>
      <w:bCs/>
      <w:caps/>
      <w:kern w:val="28"/>
      <w:szCs w:val="32"/>
      <w:lang w:val="x-none" w:eastAsia="x-none"/>
    </w:rPr>
  </w:style>
  <w:style w:type="character" w:customStyle="1" w:styleId="NzevChar">
    <w:name w:val="Název Char"/>
    <w:basedOn w:val="Standardnpsmoodstavce"/>
    <w:link w:val="Nzev"/>
    <w:uiPriority w:val="10"/>
    <w:rsid w:val="00AC1EE5"/>
    <w:rPr>
      <w:rFonts w:ascii="Calibri" w:eastAsia="Times New Roman" w:hAnsi="Calibri" w:cs="Times New Roman"/>
      <w:b/>
      <w:bCs/>
      <w:caps/>
      <w:kern w:val="28"/>
      <w:sz w:val="24"/>
      <w:szCs w:val="32"/>
      <w:lang w:val="x-none" w:eastAsia="x-none"/>
    </w:rPr>
  </w:style>
  <w:style w:type="paragraph" w:customStyle="1" w:styleId="Text">
    <w:name w:val="Text"/>
    <w:basedOn w:val="Normln"/>
    <w:qFormat/>
    <w:rsid w:val="00AC1EE5"/>
  </w:style>
  <w:style w:type="paragraph" w:styleId="Titulek">
    <w:name w:val="caption"/>
    <w:basedOn w:val="Normln"/>
    <w:next w:val="Normln"/>
    <w:uiPriority w:val="35"/>
    <w:qFormat/>
    <w:rsid w:val="00AC1EE5"/>
    <w:pPr>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QuickStyle" Target="diagrams/quickStyle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svetsvateb.cz)" TargetMode="External"/><Relationship Id="rId5" Type="http://schemas.openxmlformats.org/officeDocument/2006/relationships/diagramData" Target="diagrams/data1.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CF059-D392-42EC-BC5F-63284746276D}" type="doc">
      <dgm:prSet loTypeId="urn:microsoft.com/office/officeart/2005/8/layout/process2" loCatId="process" qsTypeId="urn:microsoft.com/office/officeart/2005/8/quickstyle/simple1" qsCatId="simple" csTypeId="urn:microsoft.com/office/officeart/2005/8/colors/colorful2" csCatId="colorful" phldr="1"/>
      <dgm:spPr/>
    </dgm:pt>
    <dgm:pt modelId="{564CCB85-13FD-4594-AE95-ED9025F7FFD9}">
      <dgm:prSet phldrT="[Text]"/>
      <dgm:spPr>
        <a:xfrm>
          <a:off x="1324675" y="3521"/>
          <a:ext cx="2541773" cy="41765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NÁKUP</a:t>
          </a:r>
        </a:p>
      </dgm:t>
    </dgm:pt>
    <dgm:pt modelId="{D0CE3ED0-96EB-4B7D-959D-56D6D33EAAE9}" type="parTrans" cxnId="{F964DB7A-5B17-4EC5-9AEA-3491A3B520C7}">
      <dgm:prSet/>
      <dgm:spPr/>
      <dgm:t>
        <a:bodyPr/>
        <a:lstStyle/>
        <a:p>
          <a:pPr algn="ctr"/>
          <a:endParaRPr lang="cs-CZ"/>
        </a:p>
      </dgm:t>
    </dgm:pt>
    <dgm:pt modelId="{2247C3B9-1F9C-482B-B844-42EC89BA3484}" type="sibTrans" cxnId="{F964DB7A-5B17-4EC5-9AEA-3491A3B520C7}">
      <dgm:prSet/>
      <dgm:spPr>
        <a:xfrm rot="5400000">
          <a:off x="2517251" y="431622"/>
          <a:ext cx="156622" cy="187946"/>
        </a:xfrm>
        <a:solidFill>
          <a:srgbClr val="C0504D">
            <a:hueOff val="0"/>
            <a:satOff val="0"/>
            <a:lumOff val="0"/>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5DB5CF45-A1EB-4837-B3CA-E55D708C0D56}">
      <dgm:prSet phldrT="[Text]"/>
      <dgm:spPr>
        <a:xfrm>
          <a:off x="1324675" y="1256499"/>
          <a:ext cx="2541773" cy="417659"/>
        </a:xfrm>
        <a:solidFill>
          <a:srgbClr val="C0504D">
            <a:hueOff val="1337577"/>
            <a:satOff val="-1668"/>
            <a:lumOff val="392"/>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USKLADNĚNÍ</a:t>
          </a:r>
        </a:p>
      </dgm:t>
    </dgm:pt>
    <dgm:pt modelId="{BB66F8E9-1296-4441-8C93-A995EB27F8B5}" type="parTrans" cxnId="{A2AA7B46-E792-47A2-9146-1FF119185E34}">
      <dgm:prSet/>
      <dgm:spPr/>
      <dgm:t>
        <a:bodyPr/>
        <a:lstStyle/>
        <a:p>
          <a:pPr algn="ctr"/>
          <a:endParaRPr lang="cs-CZ"/>
        </a:p>
      </dgm:t>
    </dgm:pt>
    <dgm:pt modelId="{A65298AB-44EA-4250-B4EB-E541A6C0B030}" type="sibTrans" cxnId="{A2AA7B46-E792-47A2-9146-1FF119185E34}">
      <dgm:prSet/>
      <dgm:spPr>
        <a:xfrm rot="5400000">
          <a:off x="2517251" y="1684600"/>
          <a:ext cx="156622" cy="187946"/>
        </a:xfrm>
        <a:solidFill>
          <a:srgbClr val="C0504D">
            <a:hueOff val="1560506"/>
            <a:satOff val="-1946"/>
            <a:lumOff val="458"/>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62274AA6-4BA2-4424-96A5-B964435CA097}">
      <dgm:prSet phldrT="[Text]"/>
      <dgm:spPr>
        <a:xfrm>
          <a:off x="1357687" y="1882988"/>
          <a:ext cx="2475750" cy="417659"/>
        </a:xfrm>
        <a:solidFill>
          <a:srgbClr val="C0504D">
            <a:hueOff val="2006365"/>
            <a:satOff val="-2502"/>
            <a:lumOff val="58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PŘÍPRAVA</a:t>
          </a:r>
        </a:p>
      </dgm:t>
    </dgm:pt>
    <dgm:pt modelId="{70463B47-BB84-4C24-93A7-CE7BFC81CB21}" type="parTrans" cxnId="{BCCDED64-3F18-4D9C-ABF4-75953F23A9D3}">
      <dgm:prSet/>
      <dgm:spPr/>
      <dgm:t>
        <a:bodyPr/>
        <a:lstStyle/>
        <a:p>
          <a:pPr algn="ctr"/>
          <a:endParaRPr lang="cs-CZ"/>
        </a:p>
      </dgm:t>
    </dgm:pt>
    <dgm:pt modelId="{B8E84F1E-3BDF-49C7-A39F-F223B5C017C8}" type="sibTrans" cxnId="{BCCDED64-3F18-4D9C-ABF4-75953F23A9D3}">
      <dgm:prSet/>
      <dgm:spPr>
        <a:xfrm rot="5400000">
          <a:off x="2517251" y="2311089"/>
          <a:ext cx="156622" cy="187946"/>
        </a:xfrm>
        <a:solidFill>
          <a:srgbClr val="C0504D">
            <a:hueOff val="2340759"/>
            <a:satOff val="-2919"/>
            <a:lumOff val="686"/>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7092DCBC-C6EA-45D3-B9BF-E9F0622CC4CB}">
      <dgm:prSet phldrT="[Text]"/>
      <dgm:spPr>
        <a:xfrm>
          <a:off x="1324675" y="630010"/>
          <a:ext cx="2541773" cy="417659"/>
        </a:xfrm>
        <a:solidFill>
          <a:srgbClr val="C0504D">
            <a:hueOff val="668788"/>
            <a:satOff val="-834"/>
            <a:lumOff val="19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PŘÍJEM</a:t>
          </a:r>
        </a:p>
      </dgm:t>
    </dgm:pt>
    <dgm:pt modelId="{1F493481-9900-46F5-88B4-257126C57668}" type="parTrans" cxnId="{3A6DA08C-C214-4F65-8AF3-621A7FB7EC16}">
      <dgm:prSet/>
      <dgm:spPr/>
      <dgm:t>
        <a:bodyPr/>
        <a:lstStyle/>
        <a:p>
          <a:pPr algn="ctr"/>
          <a:endParaRPr lang="cs-CZ"/>
        </a:p>
      </dgm:t>
    </dgm:pt>
    <dgm:pt modelId="{F7166713-4637-43F9-959C-A837720B1D4F}" type="sibTrans" cxnId="{3A6DA08C-C214-4F65-8AF3-621A7FB7EC16}">
      <dgm:prSet/>
      <dgm:spPr>
        <a:xfrm rot="5400000">
          <a:off x="2517251" y="1058111"/>
          <a:ext cx="156622" cy="187946"/>
        </a:xfrm>
        <a:solidFill>
          <a:srgbClr val="C0504D">
            <a:hueOff val="780253"/>
            <a:satOff val="-973"/>
            <a:lumOff val="229"/>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E6DAC105-F311-4FF3-AA9C-A9915A462915}">
      <dgm:prSet phldrT="[Text]" custT="1"/>
      <dgm:spPr>
        <a:xfrm>
          <a:off x="3569426" y="1581119"/>
          <a:ext cx="1564551" cy="417659"/>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endParaRPr lang="cs-CZ" sz="1400">
            <a:solidFill>
              <a:sysClr val="window" lastClr="FFFFFF"/>
            </a:solidFill>
            <a:latin typeface="Calibri"/>
            <a:ea typeface="+mn-ea"/>
            <a:cs typeface="+mn-cs"/>
          </a:endParaRPr>
        </a:p>
        <a:p>
          <a:pPr algn="ctr"/>
          <a:r>
            <a:rPr lang="cs-CZ" sz="1400">
              <a:solidFill>
                <a:sysClr val="window" lastClr="FFFFFF"/>
              </a:solidFill>
              <a:latin typeface="Calibri"/>
              <a:ea typeface="+mn-ea"/>
              <a:cs typeface="+mn-cs"/>
            </a:rPr>
            <a:t>ROZMRAZOVÁNÍ</a:t>
          </a:r>
        </a:p>
        <a:p>
          <a:pPr algn="ctr"/>
          <a:endParaRPr lang="cs-CZ" sz="900">
            <a:solidFill>
              <a:sysClr val="window" lastClr="FFFFFF"/>
            </a:solidFill>
            <a:latin typeface="Calibri"/>
            <a:ea typeface="+mn-ea"/>
            <a:cs typeface="+mn-cs"/>
          </a:endParaRPr>
        </a:p>
      </dgm:t>
    </dgm:pt>
    <dgm:pt modelId="{F13EF8DB-9A80-4311-A319-5EBB7F030937}" type="parTrans" cxnId="{081B1E76-6D8D-4DE5-9A5B-F79636D76526}">
      <dgm:prSet/>
      <dgm:spPr/>
      <dgm:t>
        <a:bodyPr/>
        <a:lstStyle/>
        <a:p>
          <a:pPr algn="ctr"/>
          <a:endParaRPr lang="cs-CZ"/>
        </a:p>
      </dgm:t>
    </dgm:pt>
    <dgm:pt modelId="{57B31E78-BF92-48C7-81BA-042299CE87B7}" type="sibTrans" cxnId="{081B1E76-6D8D-4DE5-9A5B-F79636D76526}">
      <dgm:prSet/>
      <dgm:spPr/>
      <dgm:t>
        <a:bodyPr/>
        <a:lstStyle/>
        <a:p>
          <a:pPr algn="ctr"/>
          <a:endParaRPr lang="cs-CZ"/>
        </a:p>
      </dgm:t>
    </dgm:pt>
    <dgm:pt modelId="{DF70C5B7-362F-46E2-AFED-9090676B7CFF}">
      <dgm:prSet phldrT="[Text]"/>
      <dgm:spPr>
        <a:xfrm>
          <a:off x="1324675" y="3135966"/>
          <a:ext cx="2541773" cy="417659"/>
        </a:xfrm>
        <a:solidFill>
          <a:srgbClr val="C0504D">
            <a:hueOff val="3343942"/>
            <a:satOff val="-4171"/>
            <a:lumOff val="981"/>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EXPEDICE</a:t>
          </a:r>
        </a:p>
      </dgm:t>
    </dgm:pt>
    <dgm:pt modelId="{2B4362CD-F0D9-4D53-AD4B-638FA73ACEB8}" type="parTrans" cxnId="{FED20B23-331E-4821-A800-B1BCB16E9330}">
      <dgm:prSet/>
      <dgm:spPr/>
      <dgm:t>
        <a:bodyPr/>
        <a:lstStyle/>
        <a:p>
          <a:pPr algn="ctr"/>
          <a:endParaRPr lang="cs-CZ"/>
        </a:p>
      </dgm:t>
    </dgm:pt>
    <dgm:pt modelId="{D44E1633-4C7C-41F6-8BAF-B7B5AAC15B43}" type="sibTrans" cxnId="{FED20B23-331E-4821-A800-B1BCB16E9330}">
      <dgm:prSet/>
      <dgm:spPr>
        <a:xfrm rot="5400000">
          <a:off x="2517251" y="3564066"/>
          <a:ext cx="156622" cy="187946"/>
        </a:xfrm>
        <a:solidFill>
          <a:srgbClr val="C0504D">
            <a:hueOff val="3901266"/>
            <a:satOff val="-4866"/>
            <a:lumOff val="1144"/>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EC592ED5-9C84-4AF7-B0B3-21B1FFC14DA3}">
      <dgm:prSet phldrT="[Text]"/>
      <dgm:spPr>
        <a:xfrm>
          <a:off x="1324675" y="3762455"/>
          <a:ext cx="2541773" cy="417659"/>
        </a:xfrm>
        <a:solidFill>
          <a:srgbClr val="C0504D">
            <a:hueOff val="4012731"/>
            <a:satOff val="-5005"/>
            <a:lumOff val="1177"/>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SANITACE</a:t>
          </a:r>
        </a:p>
      </dgm:t>
    </dgm:pt>
    <dgm:pt modelId="{F86BF505-DD21-4A49-BBE3-79AEA4B7F0FA}" type="parTrans" cxnId="{128F1F14-3718-47EC-BF82-47E6284FF4B7}">
      <dgm:prSet/>
      <dgm:spPr/>
      <dgm:t>
        <a:bodyPr/>
        <a:lstStyle/>
        <a:p>
          <a:pPr algn="ctr"/>
          <a:endParaRPr lang="cs-CZ"/>
        </a:p>
      </dgm:t>
    </dgm:pt>
    <dgm:pt modelId="{1431F572-6628-4FD2-8BF4-468EAEA7F9BE}" type="sibTrans" cxnId="{128F1F14-3718-47EC-BF82-47E6284FF4B7}">
      <dgm:prSet/>
      <dgm:spPr>
        <a:xfrm rot="16200000">
          <a:off x="2464315" y="3155625"/>
          <a:ext cx="298977" cy="2587728"/>
        </a:xfrm>
        <a:solidFill>
          <a:srgbClr val="C0504D">
            <a:hueOff val="4681519"/>
            <a:satOff val="-5839"/>
            <a:lumOff val="1373"/>
            <a:alphaOff val="0"/>
          </a:srgbClr>
        </a:solidFill>
        <a:ln>
          <a:solidFill>
            <a:sysClr val="windowText" lastClr="000000"/>
          </a:solidFill>
        </a:ln>
        <a:effectLst/>
      </dgm:spPr>
      <dgm:t>
        <a:bodyPr/>
        <a:lstStyle/>
        <a:p>
          <a:pPr algn="ctr"/>
          <a:endParaRPr lang="cs-CZ">
            <a:solidFill>
              <a:sysClr val="windowText" lastClr="000000"/>
            </a:solidFill>
            <a:latin typeface="Calibri"/>
            <a:ea typeface="+mn-ea"/>
            <a:cs typeface="+mn-cs"/>
          </a:endParaRPr>
        </a:p>
      </dgm:t>
    </dgm:pt>
    <dgm:pt modelId="{9F47DC4F-EEED-4ADA-A2A9-FACBFC933D77}">
      <dgm:prSet phldrT="[Text]"/>
      <dgm:spPr>
        <a:xfrm>
          <a:off x="1357687" y="2509477"/>
          <a:ext cx="2475750" cy="417659"/>
        </a:xfrm>
        <a:solidFill>
          <a:srgbClr val="C0504D">
            <a:hueOff val="2675154"/>
            <a:satOff val="-3337"/>
            <a:lumOff val="78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a:solidFill>
                <a:sysClr val="window" lastClr="FFFFFF"/>
              </a:solidFill>
              <a:latin typeface="Calibri"/>
              <a:ea typeface="+mn-ea"/>
              <a:cs typeface="+mn-cs"/>
            </a:rPr>
            <a:t>VAŘENÍ</a:t>
          </a:r>
        </a:p>
      </dgm:t>
    </dgm:pt>
    <dgm:pt modelId="{FBD855FA-CA9F-4F4C-9C6B-24EF11AD7B25}" type="parTrans" cxnId="{5B3630F1-C5A2-409B-8099-12CEF6A2B9D9}">
      <dgm:prSet/>
      <dgm:spPr/>
      <dgm:t>
        <a:bodyPr/>
        <a:lstStyle/>
        <a:p>
          <a:pPr algn="ctr"/>
          <a:endParaRPr lang="cs-CZ"/>
        </a:p>
      </dgm:t>
    </dgm:pt>
    <dgm:pt modelId="{FAAB9622-FB3A-49AD-AF92-A16D402FF07C}" type="sibTrans" cxnId="{5B3630F1-C5A2-409B-8099-12CEF6A2B9D9}">
      <dgm:prSet/>
      <dgm:spPr>
        <a:xfrm rot="5400000">
          <a:off x="2517251" y="2937578"/>
          <a:ext cx="156622" cy="187946"/>
        </a:xfrm>
        <a:solidFill>
          <a:srgbClr val="C0504D">
            <a:hueOff val="3121013"/>
            <a:satOff val="-3893"/>
            <a:lumOff val="915"/>
            <a:alphaOff val="0"/>
          </a:srgbClr>
        </a:solidFill>
        <a:ln>
          <a:noFill/>
        </a:ln>
        <a:effectLst/>
      </dgm:spPr>
      <dgm:t>
        <a:bodyPr/>
        <a:lstStyle/>
        <a:p>
          <a:pPr algn="ctr"/>
          <a:endParaRPr lang="cs-CZ">
            <a:solidFill>
              <a:sysClr val="window" lastClr="FFFFFF"/>
            </a:solidFill>
            <a:latin typeface="Calibri"/>
            <a:ea typeface="+mn-ea"/>
            <a:cs typeface="+mn-cs"/>
          </a:endParaRPr>
        </a:p>
      </dgm:t>
    </dgm:pt>
    <dgm:pt modelId="{362F0FC8-BEAA-456D-96DB-F6E1B851C941}" type="pres">
      <dgm:prSet presAssocID="{E33CF059-D392-42EC-BC5F-63284746276D}" presName="linearFlow" presStyleCnt="0">
        <dgm:presLayoutVars>
          <dgm:resizeHandles val="exact"/>
        </dgm:presLayoutVars>
      </dgm:prSet>
      <dgm:spPr/>
    </dgm:pt>
    <dgm:pt modelId="{90F4523D-CB5E-4921-B92D-863D9CCC608A}" type="pres">
      <dgm:prSet presAssocID="{564CCB85-13FD-4594-AE95-ED9025F7FFD9}" presName="node" presStyleLbl="node1" presStyleIdx="0" presStyleCnt="8" custScaleX="152144">
        <dgm:presLayoutVars>
          <dgm:bulletEnabled val="1"/>
        </dgm:presLayoutVars>
      </dgm:prSet>
      <dgm:spPr>
        <a:prstGeom prst="roundRect">
          <a:avLst>
            <a:gd name="adj" fmla="val 10000"/>
          </a:avLst>
        </a:prstGeom>
      </dgm:spPr>
      <dgm:t>
        <a:bodyPr/>
        <a:lstStyle/>
        <a:p>
          <a:endParaRPr lang="cs-CZ"/>
        </a:p>
      </dgm:t>
    </dgm:pt>
    <dgm:pt modelId="{CCF4EE4D-5CD3-4287-8EA1-71FA3764E292}" type="pres">
      <dgm:prSet presAssocID="{2247C3B9-1F9C-482B-B844-42EC89BA3484}" presName="sibTrans" presStyleLbl="sibTrans2D1" presStyleIdx="0" presStyleCnt="7"/>
      <dgm:spPr>
        <a:prstGeom prst="rightArrow">
          <a:avLst>
            <a:gd name="adj1" fmla="val 60000"/>
            <a:gd name="adj2" fmla="val 50000"/>
          </a:avLst>
        </a:prstGeom>
      </dgm:spPr>
      <dgm:t>
        <a:bodyPr/>
        <a:lstStyle/>
        <a:p>
          <a:endParaRPr lang="cs-CZ"/>
        </a:p>
      </dgm:t>
    </dgm:pt>
    <dgm:pt modelId="{1E53D2CF-1982-46BC-8542-02E1F6295733}" type="pres">
      <dgm:prSet presAssocID="{2247C3B9-1F9C-482B-B844-42EC89BA3484}" presName="connectorText" presStyleLbl="sibTrans2D1" presStyleIdx="0" presStyleCnt="7"/>
      <dgm:spPr/>
      <dgm:t>
        <a:bodyPr/>
        <a:lstStyle/>
        <a:p>
          <a:endParaRPr lang="cs-CZ"/>
        </a:p>
      </dgm:t>
    </dgm:pt>
    <dgm:pt modelId="{D66C7498-2051-4C26-AD01-C0BCDC9730E8}" type="pres">
      <dgm:prSet presAssocID="{7092DCBC-C6EA-45D3-B9BF-E9F0622CC4CB}" presName="node" presStyleLbl="node1" presStyleIdx="1" presStyleCnt="8" custScaleX="152144">
        <dgm:presLayoutVars>
          <dgm:bulletEnabled val="1"/>
        </dgm:presLayoutVars>
      </dgm:prSet>
      <dgm:spPr>
        <a:prstGeom prst="roundRect">
          <a:avLst>
            <a:gd name="adj" fmla="val 10000"/>
          </a:avLst>
        </a:prstGeom>
      </dgm:spPr>
      <dgm:t>
        <a:bodyPr/>
        <a:lstStyle/>
        <a:p>
          <a:endParaRPr lang="cs-CZ"/>
        </a:p>
      </dgm:t>
    </dgm:pt>
    <dgm:pt modelId="{C01D2CC8-A4D0-49FD-BBE6-A03960D22007}" type="pres">
      <dgm:prSet presAssocID="{F7166713-4637-43F9-959C-A837720B1D4F}" presName="sibTrans" presStyleLbl="sibTrans2D1" presStyleIdx="1" presStyleCnt="7"/>
      <dgm:spPr>
        <a:prstGeom prst="rightArrow">
          <a:avLst>
            <a:gd name="adj1" fmla="val 60000"/>
            <a:gd name="adj2" fmla="val 50000"/>
          </a:avLst>
        </a:prstGeom>
      </dgm:spPr>
      <dgm:t>
        <a:bodyPr/>
        <a:lstStyle/>
        <a:p>
          <a:endParaRPr lang="cs-CZ"/>
        </a:p>
      </dgm:t>
    </dgm:pt>
    <dgm:pt modelId="{8891D2F8-0A60-42B8-8B55-DDC980F99B8B}" type="pres">
      <dgm:prSet presAssocID="{F7166713-4637-43F9-959C-A837720B1D4F}" presName="connectorText" presStyleLbl="sibTrans2D1" presStyleIdx="1" presStyleCnt="7"/>
      <dgm:spPr/>
      <dgm:t>
        <a:bodyPr/>
        <a:lstStyle/>
        <a:p>
          <a:endParaRPr lang="cs-CZ"/>
        </a:p>
      </dgm:t>
    </dgm:pt>
    <dgm:pt modelId="{A794D5C8-CBB3-4981-872C-0771A2806CF9}" type="pres">
      <dgm:prSet presAssocID="{5DB5CF45-A1EB-4837-B3CA-E55D708C0D56}" presName="node" presStyleLbl="node1" presStyleIdx="2" presStyleCnt="8" custScaleX="152144">
        <dgm:presLayoutVars>
          <dgm:bulletEnabled val="1"/>
        </dgm:presLayoutVars>
      </dgm:prSet>
      <dgm:spPr>
        <a:prstGeom prst="roundRect">
          <a:avLst>
            <a:gd name="adj" fmla="val 10000"/>
          </a:avLst>
        </a:prstGeom>
      </dgm:spPr>
      <dgm:t>
        <a:bodyPr/>
        <a:lstStyle/>
        <a:p>
          <a:endParaRPr lang="cs-CZ"/>
        </a:p>
      </dgm:t>
    </dgm:pt>
    <dgm:pt modelId="{9F7ED97F-E53F-4C58-BA4C-6E438C1B2C3F}" type="pres">
      <dgm:prSet presAssocID="{A65298AB-44EA-4250-B4EB-E541A6C0B030}" presName="sibTrans" presStyleLbl="sibTrans2D1" presStyleIdx="2" presStyleCnt="7"/>
      <dgm:spPr>
        <a:prstGeom prst="rightArrow">
          <a:avLst>
            <a:gd name="adj1" fmla="val 60000"/>
            <a:gd name="adj2" fmla="val 50000"/>
          </a:avLst>
        </a:prstGeom>
      </dgm:spPr>
      <dgm:t>
        <a:bodyPr/>
        <a:lstStyle/>
        <a:p>
          <a:endParaRPr lang="cs-CZ"/>
        </a:p>
      </dgm:t>
    </dgm:pt>
    <dgm:pt modelId="{E6C634D5-31D5-409A-9D4F-64F3A6066F5A}" type="pres">
      <dgm:prSet presAssocID="{A65298AB-44EA-4250-B4EB-E541A6C0B030}" presName="connectorText" presStyleLbl="sibTrans2D1" presStyleIdx="2" presStyleCnt="7"/>
      <dgm:spPr/>
      <dgm:t>
        <a:bodyPr/>
        <a:lstStyle/>
        <a:p>
          <a:endParaRPr lang="cs-CZ"/>
        </a:p>
      </dgm:t>
    </dgm:pt>
    <dgm:pt modelId="{721B3B6D-AC9B-4AE2-B8DD-FC0AEB151613}" type="pres">
      <dgm:prSet presAssocID="{62274AA6-4BA2-4424-96A5-B964435CA097}" presName="node" presStyleLbl="node1" presStyleIdx="3" presStyleCnt="8" custScaleX="148192">
        <dgm:presLayoutVars>
          <dgm:bulletEnabled val="1"/>
        </dgm:presLayoutVars>
      </dgm:prSet>
      <dgm:spPr>
        <a:prstGeom prst="roundRect">
          <a:avLst>
            <a:gd name="adj" fmla="val 10000"/>
          </a:avLst>
        </a:prstGeom>
      </dgm:spPr>
      <dgm:t>
        <a:bodyPr/>
        <a:lstStyle/>
        <a:p>
          <a:endParaRPr lang="cs-CZ"/>
        </a:p>
      </dgm:t>
    </dgm:pt>
    <dgm:pt modelId="{C4DED5F5-7C42-4EC0-BA0F-FDC7AEBB20CD}" type="pres">
      <dgm:prSet presAssocID="{B8E84F1E-3BDF-49C7-A39F-F223B5C017C8}" presName="sibTrans" presStyleLbl="sibTrans2D1" presStyleIdx="3" presStyleCnt="7"/>
      <dgm:spPr>
        <a:prstGeom prst="rightArrow">
          <a:avLst>
            <a:gd name="adj1" fmla="val 60000"/>
            <a:gd name="adj2" fmla="val 50000"/>
          </a:avLst>
        </a:prstGeom>
      </dgm:spPr>
      <dgm:t>
        <a:bodyPr/>
        <a:lstStyle/>
        <a:p>
          <a:endParaRPr lang="cs-CZ"/>
        </a:p>
      </dgm:t>
    </dgm:pt>
    <dgm:pt modelId="{49FCC8B4-D516-49D4-9865-32000ADAF65F}" type="pres">
      <dgm:prSet presAssocID="{B8E84F1E-3BDF-49C7-A39F-F223B5C017C8}" presName="connectorText" presStyleLbl="sibTrans2D1" presStyleIdx="3" presStyleCnt="7"/>
      <dgm:spPr/>
      <dgm:t>
        <a:bodyPr/>
        <a:lstStyle/>
        <a:p>
          <a:endParaRPr lang="cs-CZ"/>
        </a:p>
      </dgm:t>
    </dgm:pt>
    <dgm:pt modelId="{CABB851A-8F34-4FEC-8DE5-8B01E450F1D3}" type="pres">
      <dgm:prSet presAssocID="{9F47DC4F-EEED-4ADA-A2A9-FACBFC933D77}" presName="node" presStyleLbl="node1" presStyleIdx="4" presStyleCnt="8" custScaleX="148192">
        <dgm:presLayoutVars>
          <dgm:bulletEnabled val="1"/>
        </dgm:presLayoutVars>
      </dgm:prSet>
      <dgm:spPr>
        <a:prstGeom prst="roundRect">
          <a:avLst>
            <a:gd name="adj" fmla="val 10000"/>
          </a:avLst>
        </a:prstGeom>
      </dgm:spPr>
      <dgm:t>
        <a:bodyPr/>
        <a:lstStyle/>
        <a:p>
          <a:endParaRPr lang="cs-CZ"/>
        </a:p>
      </dgm:t>
    </dgm:pt>
    <dgm:pt modelId="{CEDE967E-46C1-48E2-811C-69D67A97C90B}" type="pres">
      <dgm:prSet presAssocID="{FAAB9622-FB3A-49AD-AF92-A16D402FF07C}" presName="sibTrans" presStyleLbl="sibTrans2D1" presStyleIdx="4" presStyleCnt="7"/>
      <dgm:spPr>
        <a:prstGeom prst="rightArrow">
          <a:avLst>
            <a:gd name="adj1" fmla="val 60000"/>
            <a:gd name="adj2" fmla="val 50000"/>
          </a:avLst>
        </a:prstGeom>
      </dgm:spPr>
      <dgm:t>
        <a:bodyPr/>
        <a:lstStyle/>
        <a:p>
          <a:endParaRPr lang="cs-CZ"/>
        </a:p>
      </dgm:t>
    </dgm:pt>
    <dgm:pt modelId="{16D815D4-5F78-494E-87B2-38BA64A9BC18}" type="pres">
      <dgm:prSet presAssocID="{FAAB9622-FB3A-49AD-AF92-A16D402FF07C}" presName="connectorText" presStyleLbl="sibTrans2D1" presStyleIdx="4" presStyleCnt="7"/>
      <dgm:spPr/>
      <dgm:t>
        <a:bodyPr/>
        <a:lstStyle/>
        <a:p>
          <a:endParaRPr lang="cs-CZ"/>
        </a:p>
      </dgm:t>
    </dgm:pt>
    <dgm:pt modelId="{46272873-3D19-4631-B024-5D02881BE912}" type="pres">
      <dgm:prSet presAssocID="{DF70C5B7-362F-46E2-AFED-9090676B7CFF}" presName="node" presStyleLbl="node1" presStyleIdx="5" presStyleCnt="8" custScaleX="152144">
        <dgm:presLayoutVars>
          <dgm:bulletEnabled val="1"/>
        </dgm:presLayoutVars>
      </dgm:prSet>
      <dgm:spPr>
        <a:prstGeom prst="roundRect">
          <a:avLst>
            <a:gd name="adj" fmla="val 10000"/>
          </a:avLst>
        </a:prstGeom>
      </dgm:spPr>
      <dgm:t>
        <a:bodyPr/>
        <a:lstStyle/>
        <a:p>
          <a:endParaRPr lang="cs-CZ"/>
        </a:p>
      </dgm:t>
    </dgm:pt>
    <dgm:pt modelId="{0A62049C-4104-41BD-A3C0-4861B6EFCCF6}" type="pres">
      <dgm:prSet presAssocID="{D44E1633-4C7C-41F6-8BAF-B7B5AAC15B43}" presName="sibTrans" presStyleLbl="sibTrans2D1" presStyleIdx="5" presStyleCnt="7"/>
      <dgm:spPr>
        <a:prstGeom prst="rightArrow">
          <a:avLst>
            <a:gd name="adj1" fmla="val 60000"/>
            <a:gd name="adj2" fmla="val 50000"/>
          </a:avLst>
        </a:prstGeom>
      </dgm:spPr>
      <dgm:t>
        <a:bodyPr/>
        <a:lstStyle/>
        <a:p>
          <a:endParaRPr lang="cs-CZ"/>
        </a:p>
      </dgm:t>
    </dgm:pt>
    <dgm:pt modelId="{BBD24873-219E-4717-B73B-954964E2325E}" type="pres">
      <dgm:prSet presAssocID="{D44E1633-4C7C-41F6-8BAF-B7B5AAC15B43}" presName="connectorText" presStyleLbl="sibTrans2D1" presStyleIdx="5" presStyleCnt="7"/>
      <dgm:spPr/>
      <dgm:t>
        <a:bodyPr/>
        <a:lstStyle/>
        <a:p>
          <a:endParaRPr lang="cs-CZ"/>
        </a:p>
      </dgm:t>
    </dgm:pt>
    <dgm:pt modelId="{736F059E-3FCA-42E7-9F30-84D64312C1A5}" type="pres">
      <dgm:prSet presAssocID="{EC592ED5-9C84-4AF7-B0B3-21B1FFC14DA3}" presName="node" presStyleLbl="node1" presStyleIdx="6" presStyleCnt="8" custScaleX="152144">
        <dgm:presLayoutVars>
          <dgm:bulletEnabled val="1"/>
        </dgm:presLayoutVars>
      </dgm:prSet>
      <dgm:spPr>
        <a:prstGeom prst="roundRect">
          <a:avLst>
            <a:gd name="adj" fmla="val 10000"/>
          </a:avLst>
        </a:prstGeom>
      </dgm:spPr>
      <dgm:t>
        <a:bodyPr/>
        <a:lstStyle/>
        <a:p>
          <a:endParaRPr lang="cs-CZ"/>
        </a:p>
      </dgm:t>
    </dgm:pt>
    <dgm:pt modelId="{6A73D1EF-4976-4A21-8DD9-AFF9788DE84E}" type="pres">
      <dgm:prSet presAssocID="{1431F572-6628-4FD2-8BF4-468EAEA7F9BE}" presName="sibTrans" presStyleLbl="sibTrans2D1" presStyleIdx="6" presStyleCnt="7" custAng="19269799" custFlipVert="0" custScaleX="17606" custScaleY="1376842" custLinFactY="400000" custLinFactNeighborX="-50633" custLinFactNeighborY="434744"/>
      <dgm:spPr>
        <a:prstGeom prst="roundRect">
          <a:avLst/>
        </a:prstGeom>
      </dgm:spPr>
      <dgm:t>
        <a:bodyPr/>
        <a:lstStyle/>
        <a:p>
          <a:endParaRPr lang="cs-CZ"/>
        </a:p>
      </dgm:t>
    </dgm:pt>
    <dgm:pt modelId="{0F5714D4-E9DA-4AEA-85BA-509C8AA91990}" type="pres">
      <dgm:prSet presAssocID="{1431F572-6628-4FD2-8BF4-468EAEA7F9BE}" presName="connectorText" presStyleLbl="sibTrans2D1" presStyleIdx="6" presStyleCnt="7"/>
      <dgm:spPr/>
      <dgm:t>
        <a:bodyPr/>
        <a:lstStyle/>
        <a:p>
          <a:endParaRPr lang="cs-CZ"/>
        </a:p>
      </dgm:t>
    </dgm:pt>
    <dgm:pt modelId="{19BB3640-FA04-4503-B6FB-F7F9E3B58E18}" type="pres">
      <dgm:prSet presAssocID="{E6DAC105-F311-4FF3-AA9C-A9915A462915}" presName="node" presStyleLbl="node1" presStyleIdx="7" presStyleCnt="8" custScaleX="93650" custLinFactX="5118" custLinFactY="-646856" custLinFactNeighborX="100000" custLinFactNeighborY="-700000">
        <dgm:presLayoutVars>
          <dgm:bulletEnabled val="1"/>
        </dgm:presLayoutVars>
      </dgm:prSet>
      <dgm:spPr>
        <a:prstGeom prst="roundRect">
          <a:avLst>
            <a:gd name="adj" fmla="val 10000"/>
          </a:avLst>
        </a:prstGeom>
      </dgm:spPr>
      <dgm:t>
        <a:bodyPr/>
        <a:lstStyle/>
        <a:p>
          <a:endParaRPr lang="cs-CZ"/>
        </a:p>
      </dgm:t>
    </dgm:pt>
  </dgm:ptLst>
  <dgm:cxnLst>
    <dgm:cxn modelId="{A2AA7B46-E792-47A2-9146-1FF119185E34}" srcId="{E33CF059-D392-42EC-BC5F-63284746276D}" destId="{5DB5CF45-A1EB-4837-B3CA-E55D708C0D56}" srcOrd="2" destOrd="0" parTransId="{BB66F8E9-1296-4441-8C93-A995EB27F8B5}" sibTransId="{A65298AB-44EA-4250-B4EB-E541A6C0B030}"/>
    <dgm:cxn modelId="{FC0A26C1-02B8-4761-BA6F-D82CBB4494E7}" type="presOf" srcId="{D44E1633-4C7C-41F6-8BAF-B7B5AAC15B43}" destId="{0A62049C-4104-41BD-A3C0-4861B6EFCCF6}" srcOrd="0" destOrd="0" presId="urn:microsoft.com/office/officeart/2005/8/layout/process2"/>
    <dgm:cxn modelId="{42F9726F-8FD4-4372-A634-06A47234BC97}" type="presOf" srcId="{9F47DC4F-EEED-4ADA-A2A9-FACBFC933D77}" destId="{CABB851A-8F34-4FEC-8DE5-8B01E450F1D3}" srcOrd="0" destOrd="0" presId="urn:microsoft.com/office/officeart/2005/8/layout/process2"/>
    <dgm:cxn modelId="{5B3630F1-C5A2-409B-8099-12CEF6A2B9D9}" srcId="{E33CF059-D392-42EC-BC5F-63284746276D}" destId="{9F47DC4F-EEED-4ADA-A2A9-FACBFC933D77}" srcOrd="4" destOrd="0" parTransId="{FBD855FA-CA9F-4F4C-9C6B-24EF11AD7B25}" sibTransId="{FAAB9622-FB3A-49AD-AF92-A16D402FF07C}"/>
    <dgm:cxn modelId="{812DC5B4-EB35-4774-8310-B4EF3E6FA725}" type="presOf" srcId="{B8E84F1E-3BDF-49C7-A39F-F223B5C017C8}" destId="{C4DED5F5-7C42-4EC0-BA0F-FDC7AEBB20CD}" srcOrd="0" destOrd="0" presId="urn:microsoft.com/office/officeart/2005/8/layout/process2"/>
    <dgm:cxn modelId="{28450CA2-02C0-4CFA-B2C5-1BE6669773FF}" type="presOf" srcId="{FAAB9622-FB3A-49AD-AF92-A16D402FF07C}" destId="{CEDE967E-46C1-48E2-811C-69D67A97C90B}" srcOrd="0" destOrd="0" presId="urn:microsoft.com/office/officeart/2005/8/layout/process2"/>
    <dgm:cxn modelId="{D14EDD5B-F5E7-446B-8AAB-E0E466A6D601}" type="presOf" srcId="{DF70C5B7-362F-46E2-AFED-9090676B7CFF}" destId="{46272873-3D19-4631-B024-5D02881BE912}" srcOrd="0" destOrd="0" presId="urn:microsoft.com/office/officeart/2005/8/layout/process2"/>
    <dgm:cxn modelId="{CA0C93BB-F19E-4806-B069-B1A49E3500A2}" type="presOf" srcId="{7092DCBC-C6EA-45D3-B9BF-E9F0622CC4CB}" destId="{D66C7498-2051-4C26-AD01-C0BCDC9730E8}" srcOrd="0" destOrd="0" presId="urn:microsoft.com/office/officeart/2005/8/layout/process2"/>
    <dgm:cxn modelId="{60BE83AA-A3EE-488F-92DD-41F4BE8ED5F8}" type="presOf" srcId="{62274AA6-4BA2-4424-96A5-B964435CA097}" destId="{721B3B6D-AC9B-4AE2-B8DD-FC0AEB151613}" srcOrd="0" destOrd="0" presId="urn:microsoft.com/office/officeart/2005/8/layout/process2"/>
    <dgm:cxn modelId="{4002902B-CF88-4CA3-9007-B170B7E14598}" type="presOf" srcId="{1431F572-6628-4FD2-8BF4-468EAEA7F9BE}" destId="{6A73D1EF-4976-4A21-8DD9-AFF9788DE84E}" srcOrd="0" destOrd="0" presId="urn:microsoft.com/office/officeart/2005/8/layout/process2"/>
    <dgm:cxn modelId="{BCCDED64-3F18-4D9C-ABF4-75953F23A9D3}" srcId="{E33CF059-D392-42EC-BC5F-63284746276D}" destId="{62274AA6-4BA2-4424-96A5-B964435CA097}" srcOrd="3" destOrd="0" parTransId="{70463B47-BB84-4C24-93A7-CE7BFC81CB21}" sibTransId="{B8E84F1E-3BDF-49C7-A39F-F223B5C017C8}"/>
    <dgm:cxn modelId="{E638BE40-B582-434D-8B3F-5711DDFDBEFE}" type="presOf" srcId="{5DB5CF45-A1EB-4837-B3CA-E55D708C0D56}" destId="{A794D5C8-CBB3-4981-872C-0771A2806CF9}" srcOrd="0" destOrd="0" presId="urn:microsoft.com/office/officeart/2005/8/layout/process2"/>
    <dgm:cxn modelId="{DF47C463-148F-4648-9532-39245431F3DB}" type="presOf" srcId="{2247C3B9-1F9C-482B-B844-42EC89BA3484}" destId="{1E53D2CF-1982-46BC-8542-02E1F6295733}" srcOrd="1" destOrd="0" presId="urn:microsoft.com/office/officeart/2005/8/layout/process2"/>
    <dgm:cxn modelId="{8B4E3636-9D8F-4FCE-8A3E-B0BD7D700E81}" type="presOf" srcId="{A65298AB-44EA-4250-B4EB-E541A6C0B030}" destId="{E6C634D5-31D5-409A-9D4F-64F3A6066F5A}" srcOrd="1" destOrd="0" presId="urn:microsoft.com/office/officeart/2005/8/layout/process2"/>
    <dgm:cxn modelId="{26240B96-B9AE-4A31-A0FB-3BD7595874DD}" type="presOf" srcId="{E6DAC105-F311-4FF3-AA9C-A9915A462915}" destId="{19BB3640-FA04-4503-B6FB-F7F9E3B58E18}" srcOrd="0" destOrd="0" presId="urn:microsoft.com/office/officeart/2005/8/layout/process2"/>
    <dgm:cxn modelId="{EEEA5104-DB3C-4B27-87DB-21701C5AAEB6}" type="presOf" srcId="{564CCB85-13FD-4594-AE95-ED9025F7FFD9}" destId="{90F4523D-CB5E-4921-B92D-863D9CCC608A}" srcOrd="0" destOrd="0" presId="urn:microsoft.com/office/officeart/2005/8/layout/process2"/>
    <dgm:cxn modelId="{6CDEEDA4-B1BA-4498-99B2-1D5F0532D0FA}" type="presOf" srcId="{EC592ED5-9C84-4AF7-B0B3-21B1FFC14DA3}" destId="{736F059E-3FCA-42E7-9F30-84D64312C1A5}" srcOrd="0" destOrd="0" presId="urn:microsoft.com/office/officeart/2005/8/layout/process2"/>
    <dgm:cxn modelId="{081B1E76-6D8D-4DE5-9A5B-F79636D76526}" srcId="{E33CF059-D392-42EC-BC5F-63284746276D}" destId="{E6DAC105-F311-4FF3-AA9C-A9915A462915}" srcOrd="7" destOrd="0" parTransId="{F13EF8DB-9A80-4311-A319-5EBB7F030937}" sibTransId="{57B31E78-BF92-48C7-81BA-042299CE87B7}"/>
    <dgm:cxn modelId="{FED20B23-331E-4821-A800-B1BCB16E9330}" srcId="{E33CF059-D392-42EC-BC5F-63284746276D}" destId="{DF70C5B7-362F-46E2-AFED-9090676B7CFF}" srcOrd="5" destOrd="0" parTransId="{2B4362CD-F0D9-4D53-AD4B-638FA73ACEB8}" sibTransId="{D44E1633-4C7C-41F6-8BAF-B7B5AAC15B43}"/>
    <dgm:cxn modelId="{89926513-11B0-482C-8BB4-BBD5EF1792DD}" type="presOf" srcId="{F7166713-4637-43F9-959C-A837720B1D4F}" destId="{8891D2F8-0A60-42B8-8B55-DDC980F99B8B}" srcOrd="1" destOrd="0" presId="urn:microsoft.com/office/officeart/2005/8/layout/process2"/>
    <dgm:cxn modelId="{CD8BCA3C-1D60-429D-B5E3-6DC328A68918}" type="presOf" srcId="{B8E84F1E-3BDF-49C7-A39F-F223B5C017C8}" destId="{49FCC8B4-D516-49D4-9865-32000ADAF65F}" srcOrd="1" destOrd="0" presId="urn:microsoft.com/office/officeart/2005/8/layout/process2"/>
    <dgm:cxn modelId="{58E64ADD-B3DC-4C99-9D56-7ECFAD395E7C}" type="presOf" srcId="{D44E1633-4C7C-41F6-8BAF-B7B5AAC15B43}" destId="{BBD24873-219E-4717-B73B-954964E2325E}" srcOrd="1" destOrd="0" presId="urn:microsoft.com/office/officeart/2005/8/layout/process2"/>
    <dgm:cxn modelId="{B0515920-41FE-482B-8635-7484C6D95443}" type="presOf" srcId="{A65298AB-44EA-4250-B4EB-E541A6C0B030}" destId="{9F7ED97F-E53F-4C58-BA4C-6E438C1B2C3F}" srcOrd="0" destOrd="0" presId="urn:microsoft.com/office/officeart/2005/8/layout/process2"/>
    <dgm:cxn modelId="{9FD5B593-D377-46AB-9375-CC7E0DA7D0BE}" type="presOf" srcId="{FAAB9622-FB3A-49AD-AF92-A16D402FF07C}" destId="{16D815D4-5F78-494E-87B2-38BA64A9BC18}" srcOrd="1" destOrd="0" presId="urn:microsoft.com/office/officeart/2005/8/layout/process2"/>
    <dgm:cxn modelId="{60E3E61C-129F-4808-AFC9-2B0B47BE132A}" type="presOf" srcId="{2247C3B9-1F9C-482B-B844-42EC89BA3484}" destId="{CCF4EE4D-5CD3-4287-8EA1-71FA3764E292}" srcOrd="0" destOrd="0" presId="urn:microsoft.com/office/officeart/2005/8/layout/process2"/>
    <dgm:cxn modelId="{8975BC46-D870-411C-93DE-22DE2AD3F72C}" type="presOf" srcId="{1431F572-6628-4FD2-8BF4-468EAEA7F9BE}" destId="{0F5714D4-E9DA-4AEA-85BA-509C8AA91990}" srcOrd="1" destOrd="0" presId="urn:microsoft.com/office/officeart/2005/8/layout/process2"/>
    <dgm:cxn modelId="{128F1F14-3718-47EC-BF82-47E6284FF4B7}" srcId="{E33CF059-D392-42EC-BC5F-63284746276D}" destId="{EC592ED5-9C84-4AF7-B0B3-21B1FFC14DA3}" srcOrd="6" destOrd="0" parTransId="{F86BF505-DD21-4A49-BBE3-79AEA4B7F0FA}" sibTransId="{1431F572-6628-4FD2-8BF4-468EAEA7F9BE}"/>
    <dgm:cxn modelId="{748F62BF-B13D-4DF5-9A25-F780E5889A5A}" type="presOf" srcId="{E33CF059-D392-42EC-BC5F-63284746276D}" destId="{362F0FC8-BEAA-456D-96DB-F6E1B851C941}" srcOrd="0" destOrd="0" presId="urn:microsoft.com/office/officeart/2005/8/layout/process2"/>
    <dgm:cxn modelId="{3A6DA08C-C214-4F65-8AF3-621A7FB7EC16}" srcId="{E33CF059-D392-42EC-BC5F-63284746276D}" destId="{7092DCBC-C6EA-45D3-B9BF-E9F0622CC4CB}" srcOrd="1" destOrd="0" parTransId="{1F493481-9900-46F5-88B4-257126C57668}" sibTransId="{F7166713-4637-43F9-959C-A837720B1D4F}"/>
    <dgm:cxn modelId="{23F98A55-E73C-4E22-8CA0-296E3644C31B}" type="presOf" srcId="{F7166713-4637-43F9-959C-A837720B1D4F}" destId="{C01D2CC8-A4D0-49FD-BBE6-A03960D22007}" srcOrd="0" destOrd="0" presId="urn:microsoft.com/office/officeart/2005/8/layout/process2"/>
    <dgm:cxn modelId="{F964DB7A-5B17-4EC5-9AEA-3491A3B520C7}" srcId="{E33CF059-D392-42EC-BC5F-63284746276D}" destId="{564CCB85-13FD-4594-AE95-ED9025F7FFD9}" srcOrd="0" destOrd="0" parTransId="{D0CE3ED0-96EB-4B7D-959D-56D6D33EAAE9}" sibTransId="{2247C3B9-1F9C-482B-B844-42EC89BA3484}"/>
    <dgm:cxn modelId="{AB7CB2B1-94E6-49B3-B976-A67EEFE3F655}" type="presParOf" srcId="{362F0FC8-BEAA-456D-96DB-F6E1B851C941}" destId="{90F4523D-CB5E-4921-B92D-863D9CCC608A}" srcOrd="0" destOrd="0" presId="urn:microsoft.com/office/officeart/2005/8/layout/process2"/>
    <dgm:cxn modelId="{4BF6C131-B542-4229-B62D-52718B25C433}" type="presParOf" srcId="{362F0FC8-BEAA-456D-96DB-F6E1B851C941}" destId="{CCF4EE4D-5CD3-4287-8EA1-71FA3764E292}" srcOrd="1" destOrd="0" presId="urn:microsoft.com/office/officeart/2005/8/layout/process2"/>
    <dgm:cxn modelId="{4EC5D9D7-4901-44A5-BF4A-671A7596D4FA}" type="presParOf" srcId="{CCF4EE4D-5CD3-4287-8EA1-71FA3764E292}" destId="{1E53D2CF-1982-46BC-8542-02E1F6295733}" srcOrd="0" destOrd="0" presId="urn:microsoft.com/office/officeart/2005/8/layout/process2"/>
    <dgm:cxn modelId="{A6F7133A-7814-47D7-A8C7-87F91527B899}" type="presParOf" srcId="{362F0FC8-BEAA-456D-96DB-F6E1B851C941}" destId="{D66C7498-2051-4C26-AD01-C0BCDC9730E8}" srcOrd="2" destOrd="0" presId="urn:microsoft.com/office/officeart/2005/8/layout/process2"/>
    <dgm:cxn modelId="{6991861E-FE8C-4506-87C6-E622B3C8A763}" type="presParOf" srcId="{362F0FC8-BEAA-456D-96DB-F6E1B851C941}" destId="{C01D2CC8-A4D0-49FD-BBE6-A03960D22007}" srcOrd="3" destOrd="0" presId="urn:microsoft.com/office/officeart/2005/8/layout/process2"/>
    <dgm:cxn modelId="{1FD1EEE4-DB70-4DD0-AD2D-99BDCD9C3916}" type="presParOf" srcId="{C01D2CC8-A4D0-49FD-BBE6-A03960D22007}" destId="{8891D2F8-0A60-42B8-8B55-DDC980F99B8B}" srcOrd="0" destOrd="0" presId="urn:microsoft.com/office/officeart/2005/8/layout/process2"/>
    <dgm:cxn modelId="{5309D1C6-1B20-4E3C-8B08-C92FDEA7D890}" type="presParOf" srcId="{362F0FC8-BEAA-456D-96DB-F6E1B851C941}" destId="{A794D5C8-CBB3-4981-872C-0771A2806CF9}" srcOrd="4" destOrd="0" presId="urn:microsoft.com/office/officeart/2005/8/layout/process2"/>
    <dgm:cxn modelId="{3AEC6900-FAC3-4499-8350-246B6900C396}" type="presParOf" srcId="{362F0FC8-BEAA-456D-96DB-F6E1B851C941}" destId="{9F7ED97F-E53F-4C58-BA4C-6E438C1B2C3F}" srcOrd="5" destOrd="0" presId="urn:microsoft.com/office/officeart/2005/8/layout/process2"/>
    <dgm:cxn modelId="{424B5297-0DAC-48D2-98F3-075D38D61C20}" type="presParOf" srcId="{9F7ED97F-E53F-4C58-BA4C-6E438C1B2C3F}" destId="{E6C634D5-31D5-409A-9D4F-64F3A6066F5A}" srcOrd="0" destOrd="0" presId="urn:microsoft.com/office/officeart/2005/8/layout/process2"/>
    <dgm:cxn modelId="{E4302CB6-5EC1-4221-BE0B-F12934375135}" type="presParOf" srcId="{362F0FC8-BEAA-456D-96DB-F6E1B851C941}" destId="{721B3B6D-AC9B-4AE2-B8DD-FC0AEB151613}" srcOrd="6" destOrd="0" presId="urn:microsoft.com/office/officeart/2005/8/layout/process2"/>
    <dgm:cxn modelId="{2006B48B-5DF4-4B32-8858-59878F4FE5A9}" type="presParOf" srcId="{362F0FC8-BEAA-456D-96DB-F6E1B851C941}" destId="{C4DED5F5-7C42-4EC0-BA0F-FDC7AEBB20CD}" srcOrd="7" destOrd="0" presId="urn:microsoft.com/office/officeart/2005/8/layout/process2"/>
    <dgm:cxn modelId="{91BAA672-8927-483A-A923-1FE16913C2D2}" type="presParOf" srcId="{C4DED5F5-7C42-4EC0-BA0F-FDC7AEBB20CD}" destId="{49FCC8B4-D516-49D4-9865-32000ADAF65F}" srcOrd="0" destOrd="0" presId="urn:microsoft.com/office/officeart/2005/8/layout/process2"/>
    <dgm:cxn modelId="{85975E3A-B4A1-4070-9EA5-103A02DB33FD}" type="presParOf" srcId="{362F0FC8-BEAA-456D-96DB-F6E1B851C941}" destId="{CABB851A-8F34-4FEC-8DE5-8B01E450F1D3}" srcOrd="8" destOrd="0" presId="urn:microsoft.com/office/officeart/2005/8/layout/process2"/>
    <dgm:cxn modelId="{5E953F61-E99B-469E-9E4D-596E436C2B2D}" type="presParOf" srcId="{362F0FC8-BEAA-456D-96DB-F6E1B851C941}" destId="{CEDE967E-46C1-48E2-811C-69D67A97C90B}" srcOrd="9" destOrd="0" presId="urn:microsoft.com/office/officeart/2005/8/layout/process2"/>
    <dgm:cxn modelId="{637A0A3B-BCDE-446C-AF7B-137F18F79854}" type="presParOf" srcId="{CEDE967E-46C1-48E2-811C-69D67A97C90B}" destId="{16D815D4-5F78-494E-87B2-38BA64A9BC18}" srcOrd="0" destOrd="0" presId="urn:microsoft.com/office/officeart/2005/8/layout/process2"/>
    <dgm:cxn modelId="{7B6AAC91-3183-4889-9810-3E44C5DE6D0B}" type="presParOf" srcId="{362F0FC8-BEAA-456D-96DB-F6E1B851C941}" destId="{46272873-3D19-4631-B024-5D02881BE912}" srcOrd="10" destOrd="0" presId="urn:microsoft.com/office/officeart/2005/8/layout/process2"/>
    <dgm:cxn modelId="{5FECC6CA-8385-4D12-AA8B-8D9F116BB4C4}" type="presParOf" srcId="{362F0FC8-BEAA-456D-96DB-F6E1B851C941}" destId="{0A62049C-4104-41BD-A3C0-4861B6EFCCF6}" srcOrd="11" destOrd="0" presId="urn:microsoft.com/office/officeart/2005/8/layout/process2"/>
    <dgm:cxn modelId="{030859CC-3317-470E-A428-077522CB2C35}" type="presParOf" srcId="{0A62049C-4104-41BD-A3C0-4861B6EFCCF6}" destId="{BBD24873-219E-4717-B73B-954964E2325E}" srcOrd="0" destOrd="0" presId="urn:microsoft.com/office/officeart/2005/8/layout/process2"/>
    <dgm:cxn modelId="{C4A58429-4E3B-4954-AD90-29C1F67B47B6}" type="presParOf" srcId="{362F0FC8-BEAA-456D-96DB-F6E1B851C941}" destId="{736F059E-3FCA-42E7-9F30-84D64312C1A5}" srcOrd="12" destOrd="0" presId="urn:microsoft.com/office/officeart/2005/8/layout/process2"/>
    <dgm:cxn modelId="{59D19676-AAB2-4ECE-A5B8-4682D5B4A603}" type="presParOf" srcId="{362F0FC8-BEAA-456D-96DB-F6E1B851C941}" destId="{6A73D1EF-4976-4A21-8DD9-AFF9788DE84E}" srcOrd="13" destOrd="0" presId="urn:microsoft.com/office/officeart/2005/8/layout/process2"/>
    <dgm:cxn modelId="{AF5F107A-0B89-46BA-91E4-3F7CBB83BCE7}" type="presParOf" srcId="{6A73D1EF-4976-4A21-8DD9-AFF9788DE84E}" destId="{0F5714D4-E9DA-4AEA-85BA-509C8AA91990}" srcOrd="0" destOrd="0" presId="urn:microsoft.com/office/officeart/2005/8/layout/process2"/>
    <dgm:cxn modelId="{B6511A82-A033-4053-9DC7-C5F4B6800D49}" type="presParOf" srcId="{362F0FC8-BEAA-456D-96DB-F6E1B851C941}" destId="{19BB3640-FA04-4503-B6FB-F7F9E3B58E18}" srcOrd="14"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C0E5F7-5661-4385-A0C6-016041F271D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23BC114A-E037-46E7-8552-D290A0E5E574}">
      <dgm:prSet phldrT="[Text]" custT="1"/>
      <dgm:spPr>
        <a:xfrm>
          <a:off x="1225843" y="93493"/>
          <a:ext cx="3659552" cy="5513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400">
              <a:solidFill>
                <a:sysClr val="window" lastClr="FFFFFF"/>
              </a:solidFill>
              <a:latin typeface="Calibri"/>
              <a:ea typeface="+mn-ea"/>
              <a:cs typeface="+mn-cs"/>
            </a:rPr>
            <a:t>VEDOUCÍ PROVOZU-MAJITEL</a:t>
          </a:r>
        </a:p>
      </dgm:t>
    </dgm:pt>
    <dgm:pt modelId="{2E8A72B8-7B95-4136-9422-C11C6ECFE247}" type="parTrans" cxnId="{2A117A6E-3F8E-427F-B951-9A3491DB2571}">
      <dgm:prSet/>
      <dgm:spPr/>
      <dgm:t>
        <a:bodyPr/>
        <a:lstStyle/>
        <a:p>
          <a:pPr algn="ctr"/>
          <a:endParaRPr lang="cs-CZ"/>
        </a:p>
      </dgm:t>
    </dgm:pt>
    <dgm:pt modelId="{113289BD-FACD-41A3-9E28-9611BE561E67}" type="sibTrans" cxnId="{2A117A6E-3F8E-427F-B951-9A3491DB2571}">
      <dgm:prSet/>
      <dgm:spPr/>
      <dgm:t>
        <a:bodyPr/>
        <a:lstStyle/>
        <a:p>
          <a:pPr algn="ctr"/>
          <a:endParaRPr lang="cs-CZ"/>
        </a:p>
      </dgm:t>
    </dgm:pt>
    <dgm:pt modelId="{84B10360-8192-4C4F-9605-60714B6B32DA}">
      <dgm:prSet phldrT="[Text]" custT="1"/>
      <dgm:spPr>
        <a:xfrm>
          <a:off x="65471" y="1436786"/>
          <a:ext cx="2768424" cy="5411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200">
              <a:solidFill>
                <a:sysClr val="window" lastClr="FFFFFF"/>
              </a:solidFill>
              <a:latin typeface="Calibri"/>
              <a:ea typeface="+mn-ea"/>
              <a:cs typeface="+mn-cs"/>
            </a:rPr>
            <a:t>VEDOUCÍ VÝROBNÍHO STŘEDISKA-ŠÉFKUCHAŘ-kuchaři , pomocné síly</a:t>
          </a:r>
        </a:p>
      </dgm:t>
    </dgm:pt>
    <dgm:pt modelId="{012BD3B9-400C-4353-80A4-40888CC94C27}" type="parTrans" cxnId="{6BBA54D3-3D9E-4FB5-A701-49369D8E2A2C}">
      <dgm:prSet/>
      <dgm:spPr>
        <a:xfrm>
          <a:off x="1449684" y="644876"/>
          <a:ext cx="1605935" cy="791910"/>
        </a:xfrm>
        <a:noFill/>
        <a:ln w="25400" cap="flat" cmpd="sng" algn="ctr">
          <a:solidFill>
            <a:srgbClr val="4F81BD">
              <a:shade val="60000"/>
              <a:hueOff val="0"/>
              <a:satOff val="0"/>
              <a:lumOff val="0"/>
              <a:alphaOff val="0"/>
            </a:srgbClr>
          </a:solidFill>
          <a:prstDash val="solid"/>
        </a:ln>
        <a:effectLst/>
      </dgm:spPr>
      <dgm:t>
        <a:bodyPr/>
        <a:lstStyle/>
        <a:p>
          <a:pPr algn="ctr"/>
          <a:endParaRPr lang="cs-CZ"/>
        </a:p>
      </dgm:t>
    </dgm:pt>
    <dgm:pt modelId="{731B4D0C-6F40-459F-871B-F882F44CBF88}" type="sibTrans" cxnId="{6BBA54D3-3D9E-4FB5-A701-49369D8E2A2C}">
      <dgm:prSet/>
      <dgm:spPr/>
      <dgm:t>
        <a:bodyPr/>
        <a:lstStyle/>
        <a:p>
          <a:pPr algn="ctr"/>
          <a:endParaRPr lang="cs-CZ"/>
        </a:p>
      </dgm:t>
    </dgm:pt>
    <dgm:pt modelId="{DE6E6EC6-2BD2-4349-8E8F-76497DC741AC}">
      <dgm:prSet phldrT="[Text]" custT="1"/>
      <dgm:spPr>
        <a:xfrm>
          <a:off x="3371883" y="1426027"/>
          <a:ext cx="2524375" cy="5391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cs-CZ" sz="1200">
              <a:solidFill>
                <a:sysClr val="window" lastClr="FFFFFF"/>
              </a:solidFill>
              <a:latin typeface="Calibri"/>
              <a:ea typeface="+mn-ea"/>
              <a:cs typeface="+mn-cs"/>
            </a:rPr>
            <a:t>VEDOUCÍ ODBYTOVÉHO STŘEDISKA-VRCHNÍ ČÍŠNÍK- číšníci, pomocné síly</a:t>
          </a:r>
        </a:p>
      </dgm:t>
    </dgm:pt>
    <dgm:pt modelId="{6F3BE0B5-E8A0-43B4-9E9B-BCBC95D835B5}" type="parTrans" cxnId="{65F49557-A0E6-45D2-AF81-A030FE926D10}">
      <dgm:prSet/>
      <dgm:spPr>
        <a:xfrm>
          <a:off x="3055619" y="644876"/>
          <a:ext cx="1578451" cy="781151"/>
        </a:xfrm>
        <a:noFill/>
        <a:ln w="25400" cap="flat" cmpd="sng" algn="ctr">
          <a:solidFill>
            <a:srgbClr val="4F81BD">
              <a:shade val="60000"/>
              <a:hueOff val="0"/>
              <a:satOff val="0"/>
              <a:lumOff val="0"/>
              <a:alphaOff val="0"/>
            </a:srgbClr>
          </a:solidFill>
          <a:prstDash val="solid"/>
        </a:ln>
        <a:effectLst/>
      </dgm:spPr>
      <dgm:t>
        <a:bodyPr/>
        <a:lstStyle/>
        <a:p>
          <a:pPr algn="ctr"/>
          <a:endParaRPr lang="cs-CZ"/>
        </a:p>
      </dgm:t>
    </dgm:pt>
    <dgm:pt modelId="{BC74F1FD-E465-4464-BE78-D6F8F508176E}" type="sibTrans" cxnId="{65F49557-A0E6-45D2-AF81-A030FE926D10}">
      <dgm:prSet/>
      <dgm:spPr/>
      <dgm:t>
        <a:bodyPr/>
        <a:lstStyle/>
        <a:p>
          <a:pPr algn="ctr"/>
          <a:endParaRPr lang="cs-CZ"/>
        </a:p>
      </dgm:t>
    </dgm:pt>
    <dgm:pt modelId="{0CE86335-9F3A-4CCD-B2D8-621996DFD3B5}" type="pres">
      <dgm:prSet presAssocID="{09C0E5F7-5661-4385-A0C6-016041F271DD}" presName="hierChild1" presStyleCnt="0">
        <dgm:presLayoutVars>
          <dgm:orgChart val="1"/>
          <dgm:chPref val="1"/>
          <dgm:dir/>
          <dgm:animOne val="branch"/>
          <dgm:animLvl val="lvl"/>
          <dgm:resizeHandles/>
        </dgm:presLayoutVars>
      </dgm:prSet>
      <dgm:spPr/>
      <dgm:t>
        <a:bodyPr/>
        <a:lstStyle/>
        <a:p>
          <a:endParaRPr lang="cs-CZ"/>
        </a:p>
      </dgm:t>
    </dgm:pt>
    <dgm:pt modelId="{9A089B4B-7CDC-4652-A71D-2D571419453E}" type="pres">
      <dgm:prSet presAssocID="{23BC114A-E037-46E7-8552-D290A0E5E574}" presName="hierRoot1" presStyleCnt="0">
        <dgm:presLayoutVars>
          <dgm:hierBranch val="init"/>
        </dgm:presLayoutVars>
      </dgm:prSet>
      <dgm:spPr/>
    </dgm:pt>
    <dgm:pt modelId="{87440D2E-E1D6-4F09-B4B5-91A63823538D}" type="pres">
      <dgm:prSet presAssocID="{23BC114A-E037-46E7-8552-D290A0E5E574}" presName="rootComposite1" presStyleCnt="0"/>
      <dgm:spPr/>
    </dgm:pt>
    <dgm:pt modelId="{9F78E8F5-829A-4058-8605-525B9D5BFF25}" type="pres">
      <dgm:prSet presAssocID="{23BC114A-E037-46E7-8552-D290A0E5E574}" presName="rootText1" presStyleLbl="node0" presStyleIdx="0" presStyleCnt="1" custScaleX="95069" custScaleY="28648">
        <dgm:presLayoutVars>
          <dgm:chPref val="3"/>
        </dgm:presLayoutVars>
      </dgm:prSet>
      <dgm:spPr>
        <a:prstGeom prst="rect">
          <a:avLst/>
        </a:prstGeom>
      </dgm:spPr>
      <dgm:t>
        <a:bodyPr/>
        <a:lstStyle/>
        <a:p>
          <a:endParaRPr lang="cs-CZ"/>
        </a:p>
      </dgm:t>
    </dgm:pt>
    <dgm:pt modelId="{123A63FC-A43C-487D-97DD-666170DD2817}" type="pres">
      <dgm:prSet presAssocID="{23BC114A-E037-46E7-8552-D290A0E5E574}" presName="rootConnector1" presStyleLbl="node1" presStyleIdx="0" presStyleCnt="0"/>
      <dgm:spPr/>
      <dgm:t>
        <a:bodyPr/>
        <a:lstStyle/>
        <a:p>
          <a:endParaRPr lang="cs-CZ"/>
        </a:p>
      </dgm:t>
    </dgm:pt>
    <dgm:pt modelId="{F339B068-C28E-4A38-B756-40AF860D172D}" type="pres">
      <dgm:prSet presAssocID="{23BC114A-E037-46E7-8552-D290A0E5E574}" presName="hierChild2" presStyleCnt="0"/>
      <dgm:spPr/>
    </dgm:pt>
    <dgm:pt modelId="{5170F5BA-6839-490E-A09E-40F8B9A4BC4B}" type="pres">
      <dgm:prSet presAssocID="{012BD3B9-400C-4353-80A4-40888CC94C27}" presName="Name37" presStyleLbl="parChTrans1D2" presStyleIdx="0" presStyleCnt="2"/>
      <dgm:spPr>
        <a:custGeom>
          <a:avLst/>
          <a:gdLst/>
          <a:ahLst/>
          <a:cxnLst/>
          <a:rect l="0" t="0" r="0" b="0"/>
          <a:pathLst>
            <a:path>
              <a:moveTo>
                <a:pt x="1605935" y="0"/>
              </a:moveTo>
              <a:lnTo>
                <a:pt x="1605935" y="387727"/>
              </a:lnTo>
              <a:lnTo>
                <a:pt x="0" y="387727"/>
              </a:lnTo>
              <a:lnTo>
                <a:pt x="0" y="791910"/>
              </a:lnTo>
            </a:path>
          </a:pathLst>
        </a:custGeom>
      </dgm:spPr>
      <dgm:t>
        <a:bodyPr/>
        <a:lstStyle/>
        <a:p>
          <a:endParaRPr lang="cs-CZ"/>
        </a:p>
      </dgm:t>
    </dgm:pt>
    <dgm:pt modelId="{CB8E0F85-6200-4C2F-B0B0-8AF709F284E4}" type="pres">
      <dgm:prSet presAssocID="{84B10360-8192-4C4F-9605-60714B6B32DA}" presName="hierRoot2" presStyleCnt="0">
        <dgm:presLayoutVars>
          <dgm:hierBranch val="init"/>
        </dgm:presLayoutVars>
      </dgm:prSet>
      <dgm:spPr/>
    </dgm:pt>
    <dgm:pt modelId="{65D8FDCA-8E2E-4C80-8FB0-81A5C8BE924E}" type="pres">
      <dgm:prSet presAssocID="{84B10360-8192-4C4F-9605-60714B6B32DA}" presName="rootComposite" presStyleCnt="0"/>
      <dgm:spPr/>
    </dgm:pt>
    <dgm:pt modelId="{AC0843D4-5A94-48E8-88D0-86F7D1802151}" type="pres">
      <dgm:prSet presAssocID="{84B10360-8192-4C4F-9605-60714B6B32DA}" presName="rootText" presStyleLbl="node2" presStyleIdx="0" presStyleCnt="2" custScaleX="71919" custScaleY="28116" custLinFactNeighborX="1570" custLinFactNeighborY="-855">
        <dgm:presLayoutVars>
          <dgm:chPref val="3"/>
        </dgm:presLayoutVars>
      </dgm:prSet>
      <dgm:spPr>
        <a:prstGeom prst="rect">
          <a:avLst/>
        </a:prstGeom>
      </dgm:spPr>
      <dgm:t>
        <a:bodyPr/>
        <a:lstStyle/>
        <a:p>
          <a:endParaRPr lang="cs-CZ"/>
        </a:p>
      </dgm:t>
    </dgm:pt>
    <dgm:pt modelId="{01210F5F-D2D2-468A-8582-18000C654147}" type="pres">
      <dgm:prSet presAssocID="{84B10360-8192-4C4F-9605-60714B6B32DA}" presName="rootConnector" presStyleLbl="node2" presStyleIdx="0" presStyleCnt="2"/>
      <dgm:spPr/>
      <dgm:t>
        <a:bodyPr/>
        <a:lstStyle/>
        <a:p>
          <a:endParaRPr lang="cs-CZ"/>
        </a:p>
      </dgm:t>
    </dgm:pt>
    <dgm:pt modelId="{116833D3-6331-4012-8B3D-E3A63D4E9FE2}" type="pres">
      <dgm:prSet presAssocID="{84B10360-8192-4C4F-9605-60714B6B32DA}" presName="hierChild4" presStyleCnt="0"/>
      <dgm:spPr/>
    </dgm:pt>
    <dgm:pt modelId="{3BA987CC-3AFB-440D-97F4-7774E3E3F684}" type="pres">
      <dgm:prSet presAssocID="{84B10360-8192-4C4F-9605-60714B6B32DA}" presName="hierChild5" presStyleCnt="0"/>
      <dgm:spPr/>
    </dgm:pt>
    <dgm:pt modelId="{988A22EB-6CDE-45D2-82EA-CA7852A16EC6}" type="pres">
      <dgm:prSet presAssocID="{6F3BE0B5-E8A0-43B4-9E9B-BCBC95D835B5}" presName="Name37" presStyleLbl="parChTrans1D2" presStyleIdx="1" presStyleCnt="2"/>
      <dgm:spPr>
        <a:custGeom>
          <a:avLst/>
          <a:gdLst/>
          <a:ahLst/>
          <a:cxnLst/>
          <a:rect l="0" t="0" r="0" b="0"/>
          <a:pathLst>
            <a:path>
              <a:moveTo>
                <a:pt x="0" y="0"/>
              </a:moveTo>
              <a:lnTo>
                <a:pt x="0" y="376968"/>
              </a:lnTo>
              <a:lnTo>
                <a:pt x="1578451" y="376968"/>
              </a:lnTo>
              <a:lnTo>
                <a:pt x="1578451" y="781151"/>
              </a:lnTo>
            </a:path>
          </a:pathLst>
        </a:custGeom>
      </dgm:spPr>
      <dgm:t>
        <a:bodyPr/>
        <a:lstStyle/>
        <a:p>
          <a:endParaRPr lang="cs-CZ"/>
        </a:p>
      </dgm:t>
    </dgm:pt>
    <dgm:pt modelId="{D919F9E0-BD5B-40CB-A3B8-279FEF54EC85}" type="pres">
      <dgm:prSet presAssocID="{DE6E6EC6-2BD2-4349-8E8F-76497DC741AC}" presName="hierRoot2" presStyleCnt="0">
        <dgm:presLayoutVars>
          <dgm:hierBranch val="init"/>
        </dgm:presLayoutVars>
      </dgm:prSet>
      <dgm:spPr/>
    </dgm:pt>
    <dgm:pt modelId="{8E07E555-213E-4AB2-864B-6D029F553E63}" type="pres">
      <dgm:prSet presAssocID="{DE6E6EC6-2BD2-4349-8E8F-76497DC741AC}" presName="rootComposite" presStyleCnt="0"/>
      <dgm:spPr/>
    </dgm:pt>
    <dgm:pt modelId="{5AFE600F-589E-454E-9B62-05584D06BBB8}" type="pres">
      <dgm:prSet presAssocID="{DE6E6EC6-2BD2-4349-8E8F-76497DC741AC}" presName="rootText" presStyleLbl="node2" presStyleIdx="1" presStyleCnt="2" custScaleX="65579" custScaleY="28014" custLinFactNeighborX="-5454" custLinFactNeighborY="-1414">
        <dgm:presLayoutVars>
          <dgm:chPref val="3"/>
        </dgm:presLayoutVars>
      </dgm:prSet>
      <dgm:spPr>
        <a:prstGeom prst="rect">
          <a:avLst/>
        </a:prstGeom>
      </dgm:spPr>
      <dgm:t>
        <a:bodyPr/>
        <a:lstStyle/>
        <a:p>
          <a:endParaRPr lang="cs-CZ"/>
        </a:p>
      </dgm:t>
    </dgm:pt>
    <dgm:pt modelId="{F24FBA8C-DD78-43E0-A972-6979517E3FF6}" type="pres">
      <dgm:prSet presAssocID="{DE6E6EC6-2BD2-4349-8E8F-76497DC741AC}" presName="rootConnector" presStyleLbl="node2" presStyleIdx="1" presStyleCnt="2"/>
      <dgm:spPr/>
      <dgm:t>
        <a:bodyPr/>
        <a:lstStyle/>
        <a:p>
          <a:endParaRPr lang="cs-CZ"/>
        </a:p>
      </dgm:t>
    </dgm:pt>
    <dgm:pt modelId="{DC1752D2-E3EC-44B2-B572-334AAD46DD43}" type="pres">
      <dgm:prSet presAssocID="{DE6E6EC6-2BD2-4349-8E8F-76497DC741AC}" presName="hierChild4" presStyleCnt="0"/>
      <dgm:spPr/>
    </dgm:pt>
    <dgm:pt modelId="{0A026F0B-1CAC-47BC-92D3-BB871702AA14}" type="pres">
      <dgm:prSet presAssocID="{DE6E6EC6-2BD2-4349-8E8F-76497DC741AC}" presName="hierChild5" presStyleCnt="0"/>
      <dgm:spPr/>
    </dgm:pt>
    <dgm:pt modelId="{049FBA42-E861-4706-BCBE-D27D5526FE5F}" type="pres">
      <dgm:prSet presAssocID="{23BC114A-E037-46E7-8552-D290A0E5E574}" presName="hierChild3" presStyleCnt="0"/>
      <dgm:spPr/>
    </dgm:pt>
  </dgm:ptLst>
  <dgm:cxnLst>
    <dgm:cxn modelId="{65F49557-A0E6-45D2-AF81-A030FE926D10}" srcId="{23BC114A-E037-46E7-8552-D290A0E5E574}" destId="{DE6E6EC6-2BD2-4349-8E8F-76497DC741AC}" srcOrd="1" destOrd="0" parTransId="{6F3BE0B5-E8A0-43B4-9E9B-BCBC95D835B5}" sibTransId="{BC74F1FD-E465-4464-BE78-D6F8F508176E}"/>
    <dgm:cxn modelId="{32BF4C32-34C6-41BB-8A53-4FA85A6908A1}" type="presOf" srcId="{84B10360-8192-4C4F-9605-60714B6B32DA}" destId="{AC0843D4-5A94-48E8-88D0-86F7D1802151}" srcOrd="0" destOrd="0" presId="urn:microsoft.com/office/officeart/2005/8/layout/orgChart1"/>
    <dgm:cxn modelId="{449C672F-029A-4514-AF44-F884D7322BA8}" type="presOf" srcId="{6F3BE0B5-E8A0-43B4-9E9B-BCBC95D835B5}" destId="{988A22EB-6CDE-45D2-82EA-CA7852A16EC6}" srcOrd="0" destOrd="0" presId="urn:microsoft.com/office/officeart/2005/8/layout/orgChart1"/>
    <dgm:cxn modelId="{1E97B5B3-872C-4A91-9CF2-52E4407761F0}" type="presOf" srcId="{23BC114A-E037-46E7-8552-D290A0E5E574}" destId="{123A63FC-A43C-487D-97DD-666170DD2817}" srcOrd="1" destOrd="0" presId="urn:microsoft.com/office/officeart/2005/8/layout/orgChart1"/>
    <dgm:cxn modelId="{B3B32877-BD0C-46CF-A064-4E6DA735EF4D}" type="presOf" srcId="{09C0E5F7-5661-4385-A0C6-016041F271DD}" destId="{0CE86335-9F3A-4CCD-B2D8-621996DFD3B5}" srcOrd="0" destOrd="0" presId="urn:microsoft.com/office/officeart/2005/8/layout/orgChart1"/>
    <dgm:cxn modelId="{6BBA54D3-3D9E-4FB5-A701-49369D8E2A2C}" srcId="{23BC114A-E037-46E7-8552-D290A0E5E574}" destId="{84B10360-8192-4C4F-9605-60714B6B32DA}" srcOrd="0" destOrd="0" parTransId="{012BD3B9-400C-4353-80A4-40888CC94C27}" sibTransId="{731B4D0C-6F40-459F-871B-F882F44CBF88}"/>
    <dgm:cxn modelId="{BA65785E-AD9B-4C80-BDFA-38D87C198B5F}" type="presOf" srcId="{84B10360-8192-4C4F-9605-60714B6B32DA}" destId="{01210F5F-D2D2-468A-8582-18000C654147}" srcOrd="1" destOrd="0" presId="urn:microsoft.com/office/officeart/2005/8/layout/orgChart1"/>
    <dgm:cxn modelId="{2A117A6E-3F8E-427F-B951-9A3491DB2571}" srcId="{09C0E5F7-5661-4385-A0C6-016041F271DD}" destId="{23BC114A-E037-46E7-8552-D290A0E5E574}" srcOrd="0" destOrd="0" parTransId="{2E8A72B8-7B95-4136-9422-C11C6ECFE247}" sibTransId="{113289BD-FACD-41A3-9E28-9611BE561E67}"/>
    <dgm:cxn modelId="{F0762DEA-412F-4D5D-8E58-01E576632003}" type="presOf" srcId="{DE6E6EC6-2BD2-4349-8E8F-76497DC741AC}" destId="{F24FBA8C-DD78-43E0-A972-6979517E3FF6}" srcOrd="1" destOrd="0" presId="urn:microsoft.com/office/officeart/2005/8/layout/orgChart1"/>
    <dgm:cxn modelId="{E299841F-D0AB-46C1-A43F-94AD49A25C69}" type="presOf" srcId="{012BD3B9-400C-4353-80A4-40888CC94C27}" destId="{5170F5BA-6839-490E-A09E-40F8B9A4BC4B}" srcOrd="0" destOrd="0" presId="urn:microsoft.com/office/officeart/2005/8/layout/orgChart1"/>
    <dgm:cxn modelId="{DC8BC350-F0D1-4768-A381-5161EA0D9073}" type="presOf" srcId="{23BC114A-E037-46E7-8552-D290A0E5E574}" destId="{9F78E8F5-829A-4058-8605-525B9D5BFF25}" srcOrd="0" destOrd="0" presId="urn:microsoft.com/office/officeart/2005/8/layout/orgChart1"/>
    <dgm:cxn modelId="{15906EC3-1C08-45E6-BB06-294DFB393F17}" type="presOf" srcId="{DE6E6EC6-2BD2-4349-8E8F-76497DC741AC}" destId="{5AFE600F-589E-454E-9B62-05584D06BBB8}" srcOrd="0" destOrd="0" presId="urn:microsoft.com/office/officeart/2005/8/layout/orgChart1"/>
    <dgm:cxn modelId="{3F701B96-8A8A-4F56-9F2F-4F533D912FE1}" type="presParOf" srcId="{0CE86335-9F3A-4CCD-B2D8-621996DFD3B5}" destId="{9A089B4B-7CDC-4652-A71D-2D571419453E}" srcOrd="0" destOrd="0" presId="urn:microsoft.com/office/officeart/2005/8/layout/orgChart1"/>
    <dgm:cxn modelId="{01A91446-EDFD-47EB-9935-A240542B8012}" type="presParOf" srcId="{9A089B4B-7CDC-4652-A71D-2D571419453E}" destId="{87440D2E-E1D6-4F09-B4B5-91A63823538D}" srcOrd="0" destOrd="0" presId="urn:microsoft.com/office/officeart/2005/8/layout/orgChart1"/>
    <dgm:cxn modelId="{50C43A0F-DAA2-47FA-9F59-588B1E09CADC}" type="presParOf" srcId="{87440D2E-E1D6-4F09-B4B5-91A63823538D}" destId="{9F78E8F5-829A-4058-8605-525B9D5BFF25}" srcOrd="0" destOrd="0" presId="urn:microsoft.com/office/officeart/2005/8/layout/orgChart1"/>
    <dgm:cxn modelId="{3027F3A0-7F70-482E-A4B3-05934E5B4222}" type="presParOf" srcId="{87440D2E-E1D6-4F09-B4B5-91A63823538D}" destId="{123A63FC-A43C-487D-97DD-666170DD2817}" srcOrd="1" destOrd="0" presId="urn:microsoft.com/office/officeart/2005/8/layout/orgChart1"/>
    <dgm:cxn modelId="{14467456-4AAA-439C-A32F-04EF1769D3CA}" type="presParOf" srcId="{9A089B4B-7CDC-4652-A71D-2D571419453E}" destId="{F339B068-C28E-4A38-B756-40AF860D172D}" srcOrd="1" destOrd="0" presId="urn:microsoft.com/office/officeart/2005/8/layout/orgChart1"/>
    <dgm:cxn modelId="{7A4ABA16-8D0B-4D6C-B501-4790AFA9C3B4}" type="presParOf" srcId="{F339B068-C28E-4A38-B756-40AF860D172D}" destId="{5170F5BA-6839-490E-A09E-40F8B9A4BC4B}" srcOrd="0" destOrd="0" presId="urn:microsoft.com/office/officeart/2005/8/layout/orgChart1"/>
    <dgm:cxn modelId="{21FB0FE2-D956-4C1A-B5F9-2EDAB873508D}" type="presParOf" srcId="{F339B068-C28E-4A38-B756-40AF860D172D}" destId="{CB8E0F85-6200-4C2F-B0B0-8AF709F284E4}" srcOrd="1" destOrd="0" presId="urn:microsoft.com/office/officeart/2005/8/layout/orgChart1"/>
    <dgm:cxn modelId="{C5691D18-C1B7-47A7-9FBB-C7E7016223B9}" type="presParOf" srcId="{CB8E0F85-6200-4C2F-B0B0-8AF709F284E4}" destId="{65D8FDCA-8E2E-4C80-8FB0-81A5C8BE924E}" srcOrd="0" destOrd="0" presId="urn:microsoft.com/office/officeart/2005/8/layout/orgChart1"/>
    <dgm:cxn modelId="{7C618039-7C97-475A-A2F7-3CCCD617BC94}" type="presParOf" srcId="{65D8FDCA-8E2E-4C80-8FB0-81A5C8BE924E}" destId="{AC0843D4-5A94-48E8-88D0-86F7D1802151}" srcOrd="0" destOrd="0" presId="urn:microsoft.com/office/officeart/2005/8/layout/orgChart1"/>
    <dgm:cxn modelId="{BFD90EAD-38D9-453C-B54F-1744E10FAAA2}" type="presParOf" srcId="{65D8FDCA-8E2E-4C80-8FB0-81A5C8BE924E}" destId="{01210F5F-D2D2-468A-8582-18000C654147}" srcOrd="1" destOrd="0" presId="urn:microsoft.com/office/officeart/2005/8/layout/orgChart1"/>
    <dgm:cxn modelId="{9DA14EE1-8AC7-4E7D-99C8-108C991EEC36}" type="presParOf" srcId="{CB8E0F85-6200-4C2F-B0B0-8AF709F284E4}" destId="{116833D3-6331-4012-8B3D-E3A63D4E9FE2}" srcOrd="1" destOrd="0" presId="urn:microsoft.com/office/officeart/2005/8/layout/orgChart1"/>
    <dgm:cxn modelId="{A45BC99B-38CA-407E-88BC-8F7EBC254236}" type="presParOf" srcId="{CB8E0F85-6200-4C2F-B0B0-8AF709F284E4}" destId="{3BA987CC-3AFB-440D-97F4-7774E3E3F684}" srcOrd="2" destOrd="0" presId="urn:microsoft.com/office/officeart/2005/8/layout/orgChart1"/>
    <dgm:cxn modelId="{E5FF120A-08FD-4088-B35F-2D3D11369B90}" type="presParOf" srcId="{F339B068-C28E-4A38-B756-40AF860D172D}" destId="{988A22EB-6CDE-45D2-82EA-CA7852A16EC6}" srcOrd="2" destOrd="0" presId="urn:microsoft.com/office/officeart/2005/8/layout/orgChart1"/>
    <dgm:cxn modelId="{F7D67A80-0A94-40C8-87D6-CAAF0C26D7F7}" type="presParOf" srcId="{F339B068-C28E-4A38-B756-40AF860D172D}" destId="{D919F9E0-BD5B-40CB-A3B8-279FEF54EC85}" srcOrd="3" destOrd="0" presId="urn:microsoft.com/office/officeart/2005/8/layout/orgChart1"/>
    <dgm:cxn modelId="{B28D5CE7-AB17-4071-9077-E0BAB9637E45}" type="presParOf" srcId="{D919F9E0-BD5B-40CB-A3B8-279FEF54EC85}" destId="{8E07E555-213E-4AB2-864B-6D029F553E63}" srcOrd="0" destOrd="0" presId="urn:microsoft.com/office/officeart/2005/8/layout/orgChart1"/>
    <dgm:cxn modelId="{C42D509C-8422-4922-829E-73CF1CF219E4}" type="presParOf" srcId="{8E07E555-213E-4AB2-864B-6D029F553E63}" destId="{5AFE600F-589E-454E-9B62-05584D06BBB8}" srcOrd="0" destOrd="0" presId="urn:microsoft.com/office/officeart/2005/8/layout/orgChart1"/>
    <dgm:cxn modelId="{1C44DB2E-94BC-4F44-B574-137470429CFA}" type="presParOf" srcId="{8E07E555-213E-4AB2-864B-6D029F553E63}" destId="{F24FBA8C-DD78-43E0-A972-6979517E3FF6}" srcOrd="1" destOrd="0" presId="urn:microsoft.com/office/officeart/2005/8/layout/orgChart1"/>
    <dgm:cxn modelId="{BC7073B9-FD37-4D89-A261-1CD55F9652A5}" type="presParOf" srcId="{D919F9E0-BD5B-40CB-A3B8-279FEF54EC85}" destId="{DC1752D2-E3EC-44B2-B572-334AAD46DD43}" srcOrd="1" destOrd="0" presId="urn:microsoft.com/office/officeart/2005/8/layout/orgChart1"/>
    <dgm:cxn modelId="{2CE9FE5A-96F8-459D-ADF3-5D480AE7395D}" type="presParOf" srcId="{D919F9E0-BD5B-40CB-A3B8-279FEF54EC85}" destId="{0A026F0B-1CAC-47BC-92D3-BB871702AA14}" srcOrd="2" destOrd="0" presId="urn:microsoft.com/office/officeart/2005/8/layout/orgChart1"/>
    <dgm:cxn modelId="{3D9A0163-79D9-47F2-AC45-7D1B4D45F7B1}" type="presParOf" srcId="{9A089B4B-7CDC-4652-A71D-2D571419453E}" destId="{049FBA42-E861-4706-BCBE-D27D5526FE5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852AA8-BCDF-45E0-B98F-889B757466D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80C3A884-5FDC-4AA0-AAFA-AF06E85E1612}">
      <dgm:prSet phldrT="[Text]"/>
      <dgm:spPr>
        <a:xfrm>
          <a:off x="2477790" y="279515"/>
          <a:ext cx="860427" cy="4230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ŘEDITEL</a:t>
          </a:r>
        </a:p>
      </dgm:t>
    </dgm:pt>
    <dgm:pt modelId="{65D70586-7669-47F7-8B85-85255137A73F}" type="parTrans" cxnId="{644E1424-1A0E-4DEC-8581-1C961918E424}">
      <dgm:prSet/>
      <dgm:spPr/>
      <dgm:t>
        <a:bodyPr/>
        <a:lstStyle/>
        <a:p>
          <a:endParaRPr lang="cs-CZ"/>
        </a:p>
      </dgm:t>
    </dgm:pt>
    <dgm:pt modelId="{8E7B3E4C-48C9-41DB-A41B-DBD7013D151E}" type="sibTrans" cxnId="{644E1424-1A0E-4DEC-8581-1C961918E424}">
      <dgm:prSet/>
      <dgm:spPr/>
      <dgm:t>
        <a:bodyPr/>
        <a:lstStyle/>
        <a:p>
          <a:endParaRPr lang="cs-CZ"/>
        </a:p>
      </dgm:t>
    </dgm:pt>
    <dgm:pt modelId="{4C2D3899-E764-4FD8-9C36-E79EFEACC4C4}" type="asst">
      <dgm:prSet phldrT="[Text]"/>
      <dgm:spPr>
        <a:xfrm>
          <a:off x="1934409" y="948076"/>
          <a:ext cx="814081" cy="42448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SEKRETARIÁT</a:t>
          </a:r>
        </a:p>
      </dgm:t>
    </dgm:pt>
    <dgm:pt modelId="{757935A5-1524-4556-943F-E8D62D754546}" type="parTrans" cxnId="{E4683E06-E2A6-479B-9845-EFB6397EDA76}">
      <dgm:prSet/>
      <dgm:spPr>
        <a:xfrm>
          <a:off x="2748490" y="702550"/>
          <a:ext cx="159514" cy="457767"/>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271712A-83F1-46C9-B2E6-98C6DC522BC2}" type="sibTrans" cxnId="{E4683E06-E2A6-479B-9845-EFB6397EDA76}">
      <dgm:prSet/>
      <dgm:spPr/>
      <dgm:t>
        <a:bodyPr/>
        <a:lstStyle/>
        <a:p>
          <a:endParaRPr lang="cs-CZ"/>
        </a:p>
      </dgm:t>
    </dgm:pt>
    <dgm:pt modelId="{E082A6B9-26AC-4458-B8B7-67805CC9C8EE}">
      <dgm:prSet phldrT="[Text]"/>
      <dgm:spPr>
        <a:xfrm>
          <a:off x="0" y="1618084"/>
          <a:ext cx="916545" cy="5220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VÝROBNÍ ÚSEK</a:t>
          </a:r>
        </a:p>
      </dgm:t>
    </dgm:pt>
    <dgm:pt modelId="{62618A05-07B3-4B96-A5AE-1B4B891D896E}" type="parTrans" cxnId="{D87D07D8-6F55-4877-B129-F3340C9B4715}">
      <dgm:prSet/>
      <dgm:spPr>
        <a:xfrm>
          <a:off x="458273" y="702550"/>
          <a:ext cx="2449730" cy="915534"/>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DB4F154A-CCEB-4ED4-96A0-8236193EDB0F}" type="sibTrans" cxnId="{D87D07D8-6F55-4877-B129-F3340C9B4715}">
      <dgm:prSet/>
      <dgm:spPr/>
      <dgm:t>
        <a:bodyPr/>
        <a:lstStyle/>
        <a:p>
          <a:endParaRPr lang="cs-CZ"/>
        </a:p>
      </dgm:t>
    </dgm:pt>
    <dgm:pt modelId="{5EF66BA3-44DA-47AA-92B8-9F593C1BD6CC}">
      <dgm:prSet phldrT="[Text]"/>
      <dgm:spPr>
        <a:xfrm>
          <a:off x="1130429" y="1633310"/>
          <a:ext cx="1011695" cy="5058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ODBYTOVÝ ÚSEK</a:t>
          </a:r>
        </a:p>
      </dgm:t>
    </dgm:pt>
    <dgm:pt modelId="{0FF33D75-660A-434D-8B54-51D90B9FCE99}" type="parTrans" cxnId="{4E3E0420-FB88-4702-BD38-A18236BE2822}">
      <dgm:prSet/>
      <dgm:spPr>
        <a:xfrm>
          <a:off x="1636277" y="702550"/>
          <a:ext cx="1271727" cy="930760"/>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B4D48261-43CE-4433-8C14-F88480317AD9}" type="sibTrans" cxnId="{4E3E0420-FB88-4702-BD38-A18236BE2822}">
      <dgm:prSet/>
      <dgm:spPr/>
      <dgm:t>
        <a:bodyPr/>
        <a:lstStyle/>
        <a:p>
          <a:endParaRPr lang="cs-CZ"/>
        </a:p>
      </dgm:t>
    </dgm:pt>
    <dgm:pt modelId="{92D6FD86-2F4B-4E63-BB8B-A5EA19BCFB83}">
      <dgm:prSet phldrT="[Text]"/>
      <dgm:spPr>
        <a:xfrm>
          <a:off x="2354581" y="1633310"/>
          <a:ext cx="1011695" cy="5058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RECEPCE</a:t>
          </a:r>
        </a:p>
      </dgm:t>
    </dgm:pt>
    <dgm:pt modelId="{03859A92-E4B6-4432-A893-9B7583B8729B}" type="parTrans" cxnId="{7A0DC727-7A30-4FBA-8329-F9703BD61826}">
      <dgm:prSet/>
      <dgm:spPr>
        <a:xfrm>
          <a:off x="2814709" y="702550"/>
          <a:ext cx="91440" cy="930760"/>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BDC6034A-B40D-404E-AD53-43B6E4A6DCAE}" type="sibTrans" cxnId="{7A0DC727-7A30-4FBA-8329-F9703BD61826}">
      <dgm:prSet/>
      <dgm:spPr/>
      <dgm:t>
        <a:bodyPr/>
        <a:lstStyle/>
        <a:p>
          <a:endParaRPr lang="cs-CZ"/>
        </a:p>
      </dgm:t>
    </dgm:pt>
    <dgm:pt modelId="{D2B0B7DF-27AF-4ACA-85DA-575BFD91F922}">
      <dgm:prSet phldrT="[Text]"/>
      <dgm:spPr>
        <a:xfrm>
          <a:off x="3578733" y="1633310"/>
          <a:ext cx="1011695" cy="5058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UBYTOVACÍ ÚSEK</a:t>
          </a:r>
        </a:p>
      </dgm:t>
    </dgm:pt>
    <dgm:pt modelId="{D7995847-4B07-478C-A24B-FCAB9AFEA971}" type="parTrans" cxnId="{FE502593-E763-41A4-8174-02DE8B18F1DA}">
      <dgm:prSet/>
      <dgm:spPr>
        <a:xfrm>
          <a:off x="2908004" y="702550"/>
          <a:ext cx="1176577" cy="930760"/>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3F2A243C-D689-42E8-9417-62A8102D39C1}" type="sibTrans" cxnId="{FE502593-E763-41A4-8174-02DE8B18F1DA}">
      <dgm:prSet/>
      <dgm:spPr/>
      <dgm:t>
        <a:bodyPr/>
        <a:lstStyle/>
        <a:p>
          <a:endParaRPr lang="cs-CZ"/>
        </a:p>
      </dgm:t>
    </dgm:pt>
    <dgm:pt modelId="{A7F8A09D-6B6E-4241-B9BD-48C105988D14}">
      <dgm:prSet phldrT="[Text]"/>
      <dgm:spPr>
        <a:xfrm>
          <a:off x="4802885" y="1633310"/>
          <a:ext cx="1011695" cy="5058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a:solidFill>
                <a:sysClr val="window" lastClr="FFFFFF"/>
              </a:solidFill>
              <a:latin typeface="Calibri"/>
              <a:ea typeface="+mn-ea"/>
              <a:cs typeface="+mn-cs"/>
            </a:rPr>
            <a:t>TECHNICKÝ ÚSEK</a:t>
          </a:r>
        </a:p>
      </dgm:t>
    </dgm:pt>
    <dgm:pt modelId="{4D3A1D74-B544-4C8D-B749-3CA0F760AE2B}" type="parTrans" cxnId="{62C09019-F57C-4320-B139-EF5F3E195D0E}">
      <dgm:prSet/>
      <dgm:spPr>
        <a:xfrm>
          <a:off x="2908004" y="702550"/>
          <a:ext cx="2400729" cy="930760"/>
        </a:xfrm>
        <a:noFill/>
        <a:ln w="25400" cap="flat" cmpd="sng" algn="ctr">
          <a:solidFill>
            <a:srgbClr val="4F81BD">
              <a:shade val="60000"/>
              <a:hueOff val="0"/>
              <a:satOff val="0"/>
              <a:lumOff val="0"/>
              <a:alphaOff val="0"/>
            </a:srgbClr>
          </a:solidFill>
          <a:prstDash val="solid"/>
        </a:ln>
        <a:effectLst/>
      </dgm:spPr>
      <dgm:t>
        <a:bodyPr/>
        <a:lstStyle/>
        <a:p>
          <a:endParaRPr lang="cs-CZ"/>
        </a:p>
      </dgm:t>
    </dgm:pt>
    <dgm:pt modelId="{FDEE6755-F566-4440-AC45-E271E78F6A26}" type="sibTrans" cxnId="{62C09019-F57C-4320-B139-EF5F3E195D0E}">
      <dgm:prSet/>
      <dgm:spPr/>
      <dgm:t>
        <a:bodyPr/>
        <a:lstStyle/>
        <a:p>
          <a:endParaRPr lang="cs-CZ"/>
        </a:p>
      </dgm:t>
    </dgm:pt>
    <dgm:pt modelId="{A5F1FB12-A30E-4358-A2FE-76BA631E585F}" type="pres">
      <dgm:prSet presAssocID="{49852AA8-BCDF-45E0-B98F-889B757466DC}" presName="hierChild1" presStyleCnt="0">
        <dgm:presLayoutVars>
          <dgm:orgChart val="1"/>
          <dgm:chPref val="1"/>
          <dgm:dir/>
          <dgm:animOne val="branch"/>
          <dgm:animLvl val="lvl"/>
          <dgm:resizeHandles/>
        </dgm:presLayoutVars>
      </dgm:prSet>
      <dgm:spPr/>
      <dgm:t>
        <a:bodyPr/>
        <a:lstStyle/>
        <a:p>
          <a:endParaRPr lang="cs-CZ"/>
        </a:p>
      </dgm:t>
    </dgm:pt>
    <dgm:pt modelId="{746D65D3-7998-4218-9792-A7FE7A1A8EB6}" type="pres">
      <dgm:prSet presAssocID="{80C3A884-5FDC-4AA0-AAFA-AF06E85E1612}" presName="hierRoot1" presStyleCnt="0">
        <dgm:presLayoutVars>
          <dgm:hierBranch val="init"/>
        </dgm:presLayoutVars>
      </dgm:prSet>
      <dgm:spPr/>
    </dgm:pt>
    <dgm:pt modelId="{568844FC-643F-4020-9C0E-AB9F08E8C1B9}" type="pres">
      <dgm:prSet presAssocID="{80C3A884-5FDC-4AA0-AAFA-AF06E85E1612}" presName="rootComposite1" presStyleCnt="0"/>
      <dgm:spPr/>
    </dgm:pt>
    <dgm:pt modelId="{C397BDE0-EBCE-4562-B8AA-8DB546BAB77D}" type="pres">
      <dgm:prSet presAssocID="{80C3A884-5FDC-4AA0-AAFA-AF06E85E1612}" presName="rootText1" presStyleLbl="node0" presStyleIdx="0" presStyleCnt="1" custScaleX="85048" custScaleY="83629">
        <dgm:presLayoutVars>
          <dgm:chPref val="3"/>
        </dgm:presLayoutVars>
      </dgm:prSet>
      <dgm:spPr>
        <a:prstGeom prst="rect">
          <a:avLst/>
        </a:prstGeom>
      </dgm:spPr>
      <dgm:t>
        <a:bodyPr/>
        <a:lstStyle/>
        <a:p>
          <a:endParaRPr lang="cs-CZ"/>
        </a:p>
      </dgm:t>
    </dgm:pt>
    <dgm:pt modelId="{D140D000-800D-4955-9DB9-40E6006AE393}" type="pres">
      <dgm:prSet presAssocID="{80C3A884-5FDC-4AA0-AAFA-AF06E85E1612}" presName="rootConnector1" presStyleLbl="node1" presStyleIdx="0" presStyleCnt="0"/>
      <dgm:spPr/>
      <dgm:t>
        <a:bodyPr/>
        <a:lstStyle/>
        <a:p>
          <a:endParaRPr lang="cs-CZ"/>
        </a:p>
      </dgm:t>
    </dgm:pt>
    <dgm:pt modelId="{8FC72AA0-DA9D-4D0A-8C97-D36E974EF691}" type="pres">
      <dgm:prSet presAssocID="{80C3A884-5FDC-4AA0-AAFA-AF06E85E1612}" presName="hierChild2" presStyleCnt="0"/>
      <dgm:spPr/>
    </dgm:pt>
    <dgm:pt modelId="{583341A7-6F61-4D15-B8B3-33230A4B215C}" type="pres">
      <dgm:prSet presAssocID="{62618A05-07B3-4B96-A5AE-1B4B891D896E}" presName="Name37" presStyleLbl="parChTrans1D2" presStyleIdx="0" presStyleCnt="6"/>
      <dgm:spPr>
        <a:custGeom>
          <a:avLst/>
          <a:gdLst/>
          <a:ahLst/>
          <a:cxnLst/>
          <a:rect l="0" t="0" r="0" b="0"/>
          <a:pathLst>
            <a:path>
              <a:moveTo>
                <a:pt x="2449730" y="0"/>
              </a:moveTo>
              <a:lnTo>
                <a:pt x="2449730" y="809306"/>
              </a:lnTo>
              <a:lnTo>
                <a:pt x="0" y="809306"/>
              </a:lnTo>
              <a:lnTo>
                <a:pt x="0" y="915534"/>
              </a:lnTo>
            </a:path>
          </a:pathLst>
        </a:custGeom>
      </dgm:spPr>
      <dgm:t>
        <a:bodyPr/>
        <a:lstStyle/>
        <a:p>
          <a:endParaRPr lang="cs-CZ"/>
        </a:p>
      </dgm:t>
    </dgm:pt>
    <dgm:pt modelId="{62718BA8-3D29-4A83-BC8B-FD5C7B6AC701}" type="pres">
      <dgm:prSet presAssocID="{E082A6B9-26AC-4458-B8B7-67805CC9C8EE}" presName="hierRoot2" presStyleCnt="0">
        <dgm:presLayoutVars>
          <dgm:hierBranch val="init"/>
        </dgm:presLayoutVars>
      </dgm:prSet>
      <dgm:spPr/>
    </dgm:pt>
    <dgm:pt modelId="{80DC0B5F-0000-4D64-B55D-514209A98B94}" type="pres">
      <dgm:prSet presAssocID="{E082A6B9-26AC-4458-B8B7-67805CC9C8EE}" presName="rootComposite" presStyleCnt="0"/>
      <dgm:spPr/>
    </dgm:pt>
    <dgm:pt modelId="{1C395920-EA1F-45AF-9E4C-DECF4DC2D260}" type="pres">
      <dgm:prSet presAssocID="{E082A6B9-26AC-4458-B8B7-67805CC9C8EE}" presName="rootText" presStyleLbl="node2" presStyleIdx="0" presStyleCnt="5" custScaleX="90595" custScaleY="103199" custLinFactNeighborX="-141" custLinFactNeighborY="-3010">
        <dgm:presLayoutVars>
          <dgm:chPref val="3"/>
        </dgm:presLayoutVars>
      </dgm:prSet>
      <dgm:spPr>
        <a:prstGeom prst="rect">
          <a:avLst/>
        </a:prstGeom>
      </dgm:spPr>
      <dgm:t>
        <a:bodyPr/>
        <a:lstStyle/>
        <a:p>
          <a:endParaRPr lang="cs-CZ"/>
        </a:p>
      </dgm:t>
    </dgm:pt>
    <dgm:pt modelId="{33CB4E44-34BF-4F34-A830-2B992CE0A5F0}" type="pres">
      <dgm:prSet presAssocID="{E082A6B9-26AC-4458-B8B7-67805CC9C8EE}" presName="rootConnector" presStyleLbl="node2" presStyleIdx="0" presStyleCnt="5"/>
      <dgm:spPr/>
      <dgm:t>
        <a:bodyPr/>
        <a:lstStyle/>
        <a:p>
          <a:endParaRPr lang="cs-CZ"/>
        </a:p>
      </dgm:t>
    </dgm:pt>
    <dgm:pt modelId="{9E3EA28A-3AC6-44C5-AE0A-0CC7E53C2015}" type="pres">
      <dgm:prSet presAssocID="{E082A6B9-26AC-4458-B8B7-67805CC9C8EE}" presName="hierChild4" presStyleCnt="0"/>
      <dgm:spPr/>
    </dgm:pt>
    <dgm:pt modelId="{159CB884-9496-4022-83A3-7753EAFB0069}" type="pres">
      <dgm:prSet presAssocID="{E082A6B9-26AC-4458-B8B7-67805CC9C8EE}" presName="hierChild5" presStyleCnt="0"/>
      <dgm:spPr/>
    </dgm:pt>
    <dgm:pt modelId="{672608A0-D3D9-4279-9209-B9E88A0B5E13}" type="pres">
      <dgm:prSet presAssocID="{0FF33D75-660A-434D-8B54-51D90B9FCE99}" presName="Name37" presStyleLbl="parChTrans1D2" presStyleIdx="1" presStyleCnt="6"/>
      <dgm:spPr>
        <a:custGeom>
          <a:avLst/>
          <a:gdLst/>
          <a:ahLst/>
          <a:cxnLst/>
          <a:rect l="0" t="0" r="0" b="0"/>
          <a:pathLst>
            <a:path>
              <a:moveTo>
                <a:pt x="1271727" y="0"/>
              </a:moveTo>
              <a:lnTo>
                <a:pt x="1271727" y="824532"/>
              </a:lnTo>
              <a:lnTo>
                <a:pt x="0" y="824532"/>
              </a:lnTo>
              <a:lnTo>
                <a:pt x="0" y="930760"/>
              </a:lnTo>
            </a:path>
          </a:pathLst>
        </a:custGeom>
      </dgm:spPr>
      <dgm:t>
        <a:bodyPr/>
        <a:lstStyle/>
        <a:p>
          <a:endParaRPr lang="cs-CZ"/>
        </a:p>
      </dgm:t>
    </dgm:pt>
    <dgm:pt modelId="{60970159-4B37-43AD-9D86-B4EAA5A8074D}" type="pres">
      <dgm:prSet presAssocID="{5EF66BA3-44DA-47AA-92B8-9F593C1BD6CC}" presName="hierRoot2" presStyleCnt="0">
        <dgm:presLayoutVars>
          <dgm:hierBranch val="init"/>
        </dgm:presLayoutVars>
      </dgm:prSet>
      <dgm:spPr/>
    </dgm:pt>
    <dgm:pt modelId="{9A1E4441-3621-4993-8C2F-6AA12EF05087}" type="pres">
      <dgm:prSet presAssocID="{5EF66BA3-44DA-47AA-92B8-9F593C1BD6CC}" presName="rootComposite" presStyleCnt="0"/>
      <dgm:spPr/>
    </dgm:pt>
    <dgm:pt modelId="{80B4B4F6-4D98-4D4D-8145-8F9FAEF033D2}" type="pres">
      <dgm:prSet presAssocID="{5EF66BA3-44DA-47AA-92B8-9F593C1BD6CC}" presName="rootText" presStyleLbl="node2" presStyleIdx="1" presStyleCnt="5">
        <dgm:presLayoutVars>
          <dgm:chPref val="3"/>
        </dgm:presLayoutVars>
      </dgm:prSet>
      <dgm:spPr>
        <a:prstGeom prst="rect">
          <a:avLst/>
        </a:prstGeom>
      </dgm:spPr>
      <dgm:t>
        <a:bodyPr/>
        <a:lstStyle/>
        <a:p>
          <a:endParaRPr lang="cs-CZ"/>
        </a:p>
      </dgm:t>
    </dgm:pt>
    <dgm:pt modelId="{6234D472-CECD-46B6-8081-CD25C79685EF}" type="pres">
      <dgm:prSet presAssocID="{5EF66BA3-44DA-47AA-92B8-9F593C1BD6CC}" presName="rootConnector" presStyleLbl="node2" presStyleIdx="1" presStyleCnt="5"/>
      <dgm:spPr/>
      <dgm:t>
        <a:bodyPr/>
        <a:lstStyle/>
        <a:p>
          <a:endParaRPr lang="cs-CZ"/>
        </a:p>
      </dgm:t>
    </dgm:pt>
    <dgm:pt modelId="{A33915EA-1F63-4553-9067-2D1FC4B80405}" type="pres">
      <dgm:prSet presAssocID="{5EF66BA3-44DA-47AA-92B8-9F593C1BD6CC}" presName="hierChild4" presStyleCnt="0"/>
      <dgm:spPr/>
    </dgm:pt>
    <dgm:pt modelId="{A27FE62B-8D85-4CF8-ADBA-8A43CD7DCA96}" type="pres">
      <dgm:prSet presAssocID="{5EF66BA3-44DA-47AA-92B8-9F593C1BD6CC}" presName="hierChild5" presStyleCnt="0"/>
      <dgm:spPr/>
    </dgm:pt>
    <dgm:pt modelId="{F03BE6A0-25E0-4C0D-B708-2BE0334C32A7}" type="pres">
      <dgm:prSet presAssocID="{03859A92-E4B6-4432-A893-9B7583B8729B}" presName="Name37" presStyleLbl="parChTrans1D2" presStyleIdx="2" presStyleCnt="6"/>
      <dgm:spPr>
        <a:custGeom>
          <a:avLst/>
          <a:gdLst/>
          <a:ahLst/>
          <a:cxnLst/>
          <a:rect l="0" t="0" r="0" b="0"/>
          <a:pathLst>
            <a:path>
              <a:moveTo>
                <a:pt x="93294" y="0"/>
              </a:moveTo>
              <a:lnTo>
                <a:pt x="93294" y="824532"/>
              </a:lnTo>
              <a:lnTo>
                <a:pt x="45720" y="824532"/>
              </a:lnTo>
              <a:lnTo>
                <a:pt x="45720" y="930760"/>
              </a:lnTo>
            </a:path>
          </a:pathLst>
        </a:custGeom>
      </dgm:spPr>
      <dgm:t>
        <a:bodyPr/>
        <a:lstStyle/>
        <a:p>
          <a:endParaRPr lang="cs-CZ"/>
        </a:p>
      </dgm:t>
    </dgm:pt>
    <dgm:pt modelId="{998016A4-55A6-412A-92EF-35CE9DBD3FB1}" type="pres">
      <dgm:prSet presAssocID="{92D6FD86-2F4B-4E63-BB8B-A5EA19BCFB83}" presName="hierRoot2" presStyleCnt="0">
        <dgm:presLayoutVars>
          <dgm:hierBranch val="init"/>
        </dgm:presLayoutVars>
      </dgm:prSet>
      <dgm:spPr/>
    </dgm:pt>
    <dgm:pt modelId="{C64550D3-C1B2-43BC-A28D-A22B20E318A1}" type="pres">
      <dgm:prSet presAssocID="{92D6FD86-2F4B-4E63-BB8B-A5EA19BCFB83}" presName="rootComposite" presStyleCnt="0"/>
      <dgm:spPr/>
    </dgm:pt>
    <dgm:pt modelId="{067493A3-1CD9-4BD2-A248-85C3A83C5640}" type="pres">
      <dgm:prSet presAssocID="{92D6FD86-2F4B-4E63-BB8B-A5EA19BCFB83}" presName="rootText" presStyleLbl="node2" presStyleIdx="2" presStyleCnt="5">
        <dgm:presLayoutVars>
          <dgm:chPref val="3"/>
        </dgm:presLayoutVars>
      </dgm:prSet>
      <dgm:spPr>
        <a:prstGeom prst="rect">
          <a:avLst/>
        </a:prstGeom>
      </dgm:spPr>
      <dgm:t>
        <a:bodyPr/>
        <a:lstStyle/>
        <a:p>
          <a:endParaRPr lang="cs-CZ"/>
        </a:p>
      </dgm:t>
    </dgm:pt>
    <dgm:pt modelId="{95CD69B2-CD98-4E99-9B98-A213C625A4AF}" type="pres">
      <dgm:prSet presAssocID="{92D6FD86-2F4B-4E63-BB8B-A5EA19BCFB83}" presName="rootConnector" presStyleLbl="node2" presStyleIdx="2" presStyleCnt="5"/>
      <dgm:spPr/>
      <dgm:t>
        <a:bodyPr/>
        <a:lstStyle/>
        <a:p>
          <a:endParaRPr lang="cs-CZ"/>
        </a:p>
      </dgm:t>
    </dgm:pt>
    <dgm:pt modelId="{782499AF-3240-43F1-81D0-AD3378DD752C}" type="pres">
      <dgm:prSet presAssocID="{92D6FD86-2F4B-4E63-BB8B-A5EA19BCFB83}" presName="hierChild4" presStyleCnt="0"/>
      <dgm:spPr/>
    </dgm:pt>
    <dgm:pt modelId="{A7904EEF-B03D-40CF-8A6D-38393B4FC091}" type="pres">
      <dgm:prSet presAssocID="{92D6FD86-2F4B-4E63-BB8B-A5EA19BCFB83}" presName="hierChild5" presStyleCnt="0"/>
      <dgm:spPr/>
    </dgm:pt>
    <dgm:pt modelId="{474E251A-B1C4-488B-B937-FFCC237D2666}" type="pres">
      <dgm:prSet presAssocID="{D7995847-4B07-478C-A24B-FCAB9AFEA971}" presName="Name37" presStyleLbl="parChTrans1D2" presStyleIdx="3" presStyleCnt="6"/>
      <dgm:spPr>
        <a:custGeom>
          <a:avLst/>
          <a:gdLst/>
          <a:ahLst/>
          <a:cxnLst/>
          <a:rect l="0" t="0" r="0" b="0"/>
          <a:pathLst>
            <a:path>
              <a:moveTo>
                <a:pt x="0" y="0"/>
              </a:moveTo>
              <a:lnTo>
                <a:pt x="0" y="824532"/>
              </a:lnTo>
              <a:lnTo>
                <a:pt x="1176577" y="824532"/>
              </a:lnTo>
              <a:lnTo>
                <a:pt x="1176577" y="930760"/>
              </a:lnTo>
            </a:path>
          </a:pathLst>
        </a:custGeom>
      </dgm:spPr>
      <dgm:t>
        <a:bodyPr/>
        <a:lstStyle/>
        <a:p>
          <a:endParaRPr lang="cs-CZ"/>
        </a:p>
      </dgm:t>
    </dgm:pt>
    <dgm:pt modelId="{14CD799B-16D0-4F0B-85C9-F051088FE05F}" type="pres">
      <dgm:prSet presAssocID="{D2B0B7DF-27AF-4ACA-85DA-575BFD91F922}" presName="hierRoot2" presStyleCnt="0">
        <dgm:presLayoutVars>
          <dgm:hierBranch val="init"/>
        </dgm:presLayoutVars>
      </dgm:prSet>
      <dgm:spPr/>
    </dgm:pt>
    <dgm:pt modelId="{F3AC86B8-4277-4FB4-9469-3930A60C8CF6}" type="pres">
      <dgm:prSet presAssocID="{D2B0B7DF-27AF-4ACA-85DA-575BFD91F922}" presName="rootComposite" presStyleCnt="0"/>
      <dgm:spPr/>
    </dgm:pt>
    <dgm:pt modelId="{5138EC3C-345A-4B4E-B46A-13D2B0DC5C36}" type="pres">
      <dgm:prSet presAssocID="{D2B0B7DF-27AF-4ACA-85DA-575BFD91F922}" presName="rootText" presStyleLbl="node2" presStyleIdx="3" presStyleCnt="5">
        <dgm:presLayoutVars>
          <dgm:chPref val="3"/>
        </dgm:presLayoutVars>
      </dgm:prSet>
      <dgm:spPr>
        <a:prstGeom prst="rect">
          <a:avLst/>
        </a:prstGeom>
      </dgm:spPr>
      <dgm:t>
        <a:bodyPr/>
        <a:lstStyle/>
        <a:p>
          <a:endParaRPr lang="cs-CZ"/>
        </a:p>
      </dgm:t>
    </dgm:pt>
    <dgm:pt modelId="{C7A32C19-D626-467C-920B-E5741949D2CF}" type="pres">
      <dgm:prSet presAssocID="{D2B0B7DF-27AF-4ACA-85DA-575BFD91F922}" presName="rootConnector" presStyleLbl="node2" presStyleIdx="3" presStyleCnt="5"/>
      <dgm:spPr/>
      <dgm:t>
        <a:bodyPr/>
        <a:lstStyle/>
        <a:p>
          <a:endParaRPr lang="cs-CZ"/>
        </a:p>
      </dgm:t>
    </dgm:pt>
    <dgm:pt modelId="{A1925515-50EB-444A-97AE-97E60B5D8263}" type="pres">
      <dgm:prSet presAssocID="{D2B0B7DF-27AF-4ACA-85DA-575BFD91F922}" presName="hierChild4" presStyleCnt="0"/>
      <dgm:spPr/>
    </dgm:pt>
    <dgm:pt modelId="{4407169A-E656-4194-998B-8369902D0C68}" type="pres">
      <dgm:prSet presAssocID="{D2B0B7DF-27AF-4ACA-85DA-575BFD91F922}" presName="hierChild5" presStyleCnt="0"/>
      <dgm:spPr/>
    </dgm:pt>
    <dgm:pt modelId="{3EA7EC35-42C1-4F7A-9986-173E517F1971}" type="pres">
      <dgm:prSet presAssocID="{4D3A1D74-B544-4C8D-B749-3CA0F760AE2B}" presName="Name37" presStyleLbl="parChTrans1D2" presStyleIdx="4" presStyleCnt="6"/>
      <dgm:spPr>
        <a:custGeom>
          <a:avLst/>
          <a:gdLst/>
          <a:ahLst/>
          <a:cxnLst/>
          <a:rect l="0" t="0" r="0" b="0"/>
          <a:pathLst>
            <a:path>
              <a:moveTo>
                <a:pt x="0" y="0"/>
              </a:moveTo>
              <a:lnTo>
                <a:pt x="0" y="824532"/>
              </a:lnTo>
              <a:lnTo>
                <a:pt x="2400729" y="824532"/>
              </a:lnTo>
              <a:lnTo>
                <a:pt x="2400729" y="930760"/>
              </a:lnTo>
            </a:path>
          </a:pathLst>
        </a:custGeom>
      </dgm:spPr>
      <dgm:t>
        <a:bodyPr/>
        <a:lstStyle/>
        <a:p>
          <a:endParaRPr lang="cs-CZ"/>
        </a:p>
      </dgm:t>
    </dgm:pt>
    <dgm:pt modelId="{51B26952-BD64-4687-85B3-C218627CCA8D}" type="pres">
      <dgm:prSet presAssocID="{A7F8A09D-6B6E-4241-B9BD-48C105988D14}" presName="hierRoot2" presStyleCnt="0">
        <dgm:presLayoutVars>
          <dgm:hierBranch val="init"/>
        </dgm:presLayoutVars>
      </dgm:prSet>
      <dgm:spPr/>
    </dgm:pt>
    <dgm:pt modelId="{0ECB2285-1C00-45D8-AE31-7F313D69D82E}" type="pres">
      <dgm:prSet presAssocID="{A7F8A09D-6B6E-4241-B9BD-48C105988D14}" presName="rootComposite" presStyleCnt="0"/>
      <dgm:spPr/>
    </dgm:pt>
    <dgm:pt modelId="{E900F861-C58D-42FC-95FE-7206C973A6EB}" type="pres">
      <dgm:prSet presAssocID="{A7F8A09D-6B6E-4241-B9BD-48C105988D14}" presName="rootText" presStyleLbl="node2" presStyleIdx="4" presStyleCnt="5">
        <dgm:presLayoutVars>
          <dgm:chPref val="3"/>
        </dgm:presLayoutVars>
      </dgm:prSet>
      <dgm:spPr>
        <a:prstGeom prst="rect">
          <a:avLst/>
        </a:prstGeom>
      </dgm:spPr>
      <dgm:t>
        <a:bodyPr/>
        <a:lstStyle/>
        <a:p>
          <a:endParaRPr lang="cs-CZ"/>
        </a:p>
      </dgm:t>
    </dgm:pt>
    <dgm:pt modelId="{C6BCDEA0-F070-477E-B56D-2AB7AD463DA3}" type="pres">
      <dgm:prSet presAssocID="{A7F8A09D-6B6E-4241-B9BD-48C105988D14}" presName="rootConnector" presStyleLbl="node2" presStyleIdx="4" presStyleCnt="5"/>
      <dgm:spPr/>
      <dgm:t>
        <a:bodyPr/>
        <a:lstStyle/>
        <a:p>
          <a:endParaRPr lang="cs-CZ"/>
        </a:p>
      </dgm:t>
    </dgm:pt>
    <dgm:pt modelId="{3E752391-23EE-421B-8FDC-749F41592D47}" type="pres">
      <dgm:prSet presAssocID="{A7F8A09D-6B6E-4241-B9BD-48C105988D14}" presName="hierChild4" presStyleCnt="0"/>
      <dgm:spPr/>
    </dgm:pt>
    <dgm:pt modelId="{89EAF360-AF4B-42DF-8780-EF2A3ABD9C73}" type="pres">
      <dgm:prSet presAssocID="{A7F8A09D-6B6E-4241-B9BD-48C105988D14}" presName="hierChild5" presStyleCnt="0"/>
      <dgm:spPr/>
    </dgm:pt>
    <dgm:pt modelId="{63DB66C0-6924-4BAA-ADCF-BC139F1A40A4}" type="pres">
      <dgm:prSet presAssocID="{80C3A884-5FDC-4AA0-AAFA-AF06E85E1612}" presName="hierChild3" presStyleCnt="0"/>
      <dgm:spPr/>
    </dgm:pt>
    <dgm:pt modelId="{CDDBC739-3C33-4444-9A6A-841FCDF54FDC}" type="pres">
      <dgm:prSet presAssocID="{757935A5-1524-4556-943F-E8D62D754546}" presName="Name111" presStyleLbl="parChTrans1D2" presStyleIdx="5" presStyleCnt="6"/>
      <dgm:spPr>
        <a:custGeom>
          <a:avLst/>
          <a:gdLst/>
          <a:ahLst/>
          <a:cxnLst/>
          <a:rect l="0" t="0" r="0" b="0"/>
          <a:pathLst>
            <a:path>
              <a:moveTo>
                <a:pt x="159514" y="0"/>
              </a:moveTo>
              <a:lnTo>
                <a:pt x="159514" y="457767"/>
              </a:lnTo>
              <a:lnTo>
                <a:pt x="0" y="457767"/>
              </a:lnTo>
            </a:path>
          </a:pathLst>
        </a:custGeom>
      </dgm:spPr>
      <dgm:t>
        <a:bodyPr/>
        <a:lstStyle/>
        <a:p>
          <a:endParaRPr lang="cs-CZ"/>
        </a:p>
      </dgm:t>
    </dgm:pt>
    <dgm:pt modelId="{E1E4571D-704D-48AE-811E-FBA62331B81D}" type="pres">
      <dgm:prSet presAssocID="{4C2D3899-E764-4FD8-9C36-E79EFEACC4C4}" presName="hierRoot3" presStyleCnt="0">
        <dgm:presLayoutVars>
          <dgm:hierBranch val="init"/>
        </dgm:presLayoutVars>
      </dgm:prSet>
      <dgm:spPr/>
    </dgm:pt>
    <dgm:pt modelId="{2D03979A-E631-471B-9B30-7255024E7B37}" type="pres">
      <dgm:prSet presAssocID="{4C2D3899-E764-4FD8-9C36-E79EFEACC4C4}" presName="rootComposite3" presStyleCnt="0"/>
      <dgm:spPr/>
    </dgm:pt>
    <dgm:pt modelId="{5AA6472B-29E2-491B-9C10-E8C96E1C9DF7}" type="pres">
      <dgm:prSet presAssocID="{4C2D3899-E764-4FD8-9C36-E79EFEACC4C4}" presName="rootText3" presStyleLbl="asst1" presStyleIdx="0" presStyleCnt="1" custScaleX="80467" custScaleY="83915" custLinFactNeighborX="-5267" custLinFactNeighborY="-1505">
        <dgm:presLayoutVars>
          <dgm:chPref val="3"/>
        </dgm:presLayoutVars>
      </dgm:prSet>
      <dgm:spPr>
        <a:prstGeom prst="rect">
          <a:avLst/>
        </a:prstGeom>
      </dgm:spPr>
      <dgm:t>
        <a:bodyPr/>
        <a:lstStyle/>
        <a:p>
          <a:endParaRPr lang="cs-CZ"/>
        </a:p>
      </dgm:t>
    </dgm:pt>
    <dgm:pt modelId="{ECE1FC76-8B6E-475B-B46F-72EE138BC7FD}" type="pres">
      <dgm:prSet presAssocID="{4C2D3899-E764-4FD8-9C36-E79EFEACC4C4}" presName="rootConnector3" presStyleLbl="asst1" presStyleIdx="0" presStyleCnt="1"/>
      <dgm:spPr/>
      <dgm:t>
        <a:bodyPr/>
        <a:lstStyle/>
        <a:p>
          <a:endParaRPr lang="cs-CZ"/>
        </a:p>
      </dgm:t>
    </dgm:pt>
    <dgm:pt modelId="{C6DB6744-C6A8-4643-9A42-E35FD2CF211A}" type="pres">
      <dgm:prSet presAssocID="{4C2D3899-E764-4FD8-9C36-E79EFEACC4C4}" presName="hierChild6" presStyleCnt="0"/>
      <dgm:spPr/>
    </dgm:pt>
    <dgm:pt modelId="{3307ADB8-28A2-4CDE-A9FC-2370CDDA0E58}" type="pres">
      <dgm:prSet presAssocID="{4C2D3899-E764-4FD8-9C36-E79EFEACC4C4}" presName="hierChild7" presStyleCnt="0"/>
      <dgm:spPr/>
    </dgm:pt>
  </dgm:ptLst>
  <dgm:cxnLst>
    <dgm:cxn modelId="{684970C5-7BC5-4905-A938-24CE2586BFD3}" type="presOf" srcId="{5EF66BA3-44DA-47AA-92B8-9F593C1BD6CC}" destId="{80B4B4F6-4D98-4D4D-8145-8F9FAEF033D2}" srcOrd="0" destOrd="0" presId="urn:microsoft.com/office/officeart/2005/8/layout/orgChart1"/>
    <dgm:cxn modelId="{5DB8DD45-8B03-4053-B0BD-35F00B9456DD}" type="presOf" srcId="{62618A05-07B3-4B96-A5AE-1B4B891D896E}" destId="{583341A7-6F61-4D15-B8B3-33230A4B215C}" srcOrd="0" destOrd="0" presId="urn:microsoft.com/office/officeart/2005/8/layout/orgChart1"/>
    <dgm:cxn modelId="{4E3E0420-FB88-4702-BD38-A18236BE2822}" srcId="{80C3A884-5FDC-4AA0-AAFA-AF06E85E1612}" destId="{5EF66BA3-44DA-47AA-92B8-9F593C1BD6CC}" srcOrd="2" destOrd="0" parTransId="{0FF33D75-660A-434D-8B54-51D90B9FCE99}" sibTransId="{B4D48261-43CE-4433-8C14-F88480317AD9}"/>
    <dgm:cxn modelId="{9DC01FDD-8CD1-4075-BC73-3A5CF97D9A7A}" type="presOf" srcId="{49852AA8-BCDF-45E0-B98F-889B757466DC}" destId="{A5F1FB12-A30E-4358-A2FE-76BA631E585F}" srcOrd="0" destOrd="0" presId="urn:microsoft.com/office/officeart/2005/8/layout/orgChart1"/>
    <dgm:cxn modelId="{2D4C3208-7560-4C41-B2F8-FD7DFB162DBF}" type="presOf" srcId="{757935A5-1524-4556-943F-E8D62D754546}" destId="{CDDBC739-3C33-4444-9A6A-841FCDF54FDC}" srcOrd="0" destOrd="0" presId="urn:microsoft.com/office/officeart/2005/8/layout/orgChart1"/>
    <dgm:cxn modelId="{644E1424-1A0E-4DEC-8581-1C961918E424}" srcId="{49852AA8-BCDF-45E0-B98F-889B757466DC}" destId="{80C3A884-5FDC-4AA0-AAFA-AF06E85E1612}" srcOrd="0" destOrd="0" parTransId="{65D70586-7669-47F7-8B85-85255137A73F}" sibTransId="{8E7B3E4C-48C9-41DB-A41B-DBD7013D151E}"/>
    <dgm:cxn modelId="{FE502593-E763-41A4-8174-02DE8B18F1DA}" srcId="{80C3A884-5FDC-4AA0-AAFA-AF06E85E1612}" destId="{D2B0B7DF-27AF-4ACA-85DA-575BFD91F922}" srcOrd="4" destOrd="0" parTransId="{D7995847-4B07-478C-A24B-FCAB9AFEA971}" sibTransId="{3F2A243C-D689-42E8-9417-62A8102D39C1}"/>
    <dgm:cxn modelId="{E514FDDF-B7E7-4A3E-8256-4D538C989D07}" type="presOf" srcId="{E082A6B9-26AC-4458-B8B7-67805CC9C8EE}" destId="{33CB4E44-34BF-4F34-A830-2B992CE0A5F0}" srcOrd="1" destOrd="0" presId="urn:microsoft.com/office/officeart/2005/8/layout/orgChart1"/>
    <dgm:cxn modelId="{C4947A5E-5D44-4258-AAB7-9D5F022DDEAD}" type="presOf" srcId="{D2B0B7DF-27AF-4ACA-85DA-575BFD91F922}" destId="{5138EC3C-345A-4B4E-B46A-13D2B0DC5C36}" srcOrd="0" destOrd="0" presId="urn:microsoft.com/office/officeart/2005/8/layout/orgChart1"/>
    <dgm:cxn modelId="{D87D07D8-6F55-4877-B129-F3340C9B4715}" srcId="{80C3A884-5FDC-4AA0-AAFA-AF06E85E1612}" destId="{E082A6B9-26AC-4458-B8B7-67805CC9C8EE}" srcOrd="1" destOrd="0" parTransId="{62618A05-07B3-4B96-A5AE-1B4B891D896E}" sibTransId="{DB4F154A-CCEB-4ED4-96A0-8236193EDB0F}"/>
    <dgm:cxn modelId="{62C09019-F57C-4320-B139-EF5F3E195D0E}" srcId="{80C3A884-5FDC-4AA0-AAFA-AF06E85E1612}" destId="{A7F8A09D-6B6E-4241-B9BD-48C105988D14}" srcOrd="5" destOrd="0" parTransId="{4D3A1D74-B544-4C8D-B749-3CA0F760AE2B}" sibTransId="{FDEE6755-F566-4440-AC45-E271E78F6A26}"/>
    <dgm:cxn modelId="{869E2715-F494-4596-9FB0-B4292ED35A8E}" type="presOf" srcId="{0FF33D75-660A-434D-8B54-51D90B9FCE99}" destId="{672608A0-D3D9-4279-9209-B9E88A0B5E13}" srcOrd="0" destOrd="0" presId="urn:microsoft.com/office/officeart/2005/8/layout/orgChart1"/>
    <dgm:cxn modelId="{248724C6-6ABD-46F6-9960-348AD33FFFD2}" type="presOf" srcId="{80C3A884-5FDC-4AA0-AAFA-AF06E85E1612}" destId="{D140D000-800D-4955-9DB9-40E6006AE393}" srcOrd="1" destOrd="0" presId="urn:microsoft.com/office/officeart/2005/8/layout/orgChart1"/>
    <dgm:cxn modelId="{820CF061-FCCC-47E3-8EB5-FF722E0433CB}" type="presOf" srcId="{80C3A884-5FDC-4AA0-AAFA-AF06E85E1612}" destId="{C397BDE0-EBCE-4562-B8AA-8DB546BAB77D}" srcOrd="0" destOrd="0" presId="urn:microsoft.com/office/officeart/2005/8/layout/orgChart1"/>
    <dgm:cxn modelId="{221B5A6E-76F1-47BA-A004-600632E571F6}" type="presOf" srcId="{92D6FD86-2F4B-4E63-BB8B-A5EA19BCFB83}" destId="{95CD69B2-CD98-4E99-9B98-A213C625A4AF}" srcOrd="1" destOrd="0" presId="urn:microsoft.com/office/officeart/2005/8/layout/orgChart1"/>
    <dgm:cxn modelId="{DF44614D-3D95-4346-BC22-FA006C751467}" type="presOf" srcId="{92D6FD86-2F4B-4E63-BB8B-A5EA19BCFB83}" destId="{067493A3-1CD9-4BD2-A248-85C3A83C5640}" srcOrd="0" destOrd="0" presId="urn:microsoft.com/office/officeart/2005/8/layout/orgChart1"/>
    <dgm:cxn modelId="{29453596-8DC9-4294-ABD0-03060C7035F2}" type="presOf" srcId="{03859A92-E4B6-4432-A893-9B7583B8729B}" destId="{F03BE6A0-25E0-4C0D-B708-2BE0334C32A7}" srcOrd="0" destOrd="0" presId="urn:microsoft.com/office/officeart/2005/8/layout/orgChart1"/>
    <dgm:cxn modelId="{BF310DEF-4087-41C3-8F45-826CC719A085}" type="presOf" srcId="{A7F8A09D-6B6E-4241-B9BD-48C105988D14}" destId="{C6BCDEA0-F070-477E-B56D-2AB7AD463DA3}" srcOrd="1" destOrd="0" presId="urn:microsoft.com/office/officeart/2005/8/layout/orgChart1"/>
    <dgm:cxn modelId="{E4683E06-E2A6-479B-9845-EFB6397EDA76}" srcId="{80C3A884-5FDC-4AA0-AAFA-AF06E85E1612}" destId="{4C2D3899-E764-4FD8-9C36-E79EFEACC4C4}" srcOrd="0" destOrd="0" parTransId="{757935A5-1524-4556-943F-E8D62D754546}" sibTransId="{F271712A-83F1-46C9-B2E6-98C6DC522BC2}"/>
    <dgm:cxn modelId="{52F9281D-9017-4D0D-8B41-EA778F29B613}" type="presOf" srcId="{4C2D3899-E764-4FD8-9C36-E79EFEACC4C4}" destId="{ECE1FC76-8B6E-475B-B46F-72EE138BC7FD}" srcOrd="1" destOrd="0" presId="urn:microsoft.com/office/officeart/2005/8/layout/orgChart1"/>
    <dgm:cxn modelId="{65BFBE52-AE09-4F24-8170-63CE0D217ABA}" type="presOf" srcId="{4D3A1D74-B544-4C8D-B749-3CA0F760AE2B}" destId="{3EA7EC35-42C1-4F7A-9986-173E517F1971}" srcOrd="0" destOrd="0" presId="urn:microsoft.com/office/officeart/2005/8/layout/orgChart1"/>
    <dgm:cxn modelId="{4A6901C9-E52B-42F5-8857-743C371A7422}" type="presOf" srcId="{D7995847-4B07-478C-A24B-FCAB9AFEA971}" destId="{474E251A-B1C4-488B-B937-FFCC237D2666}" srcOrd="0" destOrd="0" presId="urn:microsoft.com/office/officeart/2005/8/layout/orgChart1"/>
    <dgm:cxn modelId="{9F0B6451-7385-49D2-8194-98A1A4853260}" type="presOf" srcId="{5EF66BA3-44DA-47AA-92B8-9F593C1BD6CC}" destId="{6234D472-CECD-46B6-8081-CD25C79685EF}" srcOrd="1" destOrd="0" presId="urn:microsoft.com/office/officeart/2005/8/layout/orgChart1"/>
    <dgm:cxn modelId="{F712B240-0F25-4124-9023-38C429B1D8B3}" type="presOf" srcId="{E082A6B9-26AC-4458-B8B7-67805CC9C8EE}" destId="{1C395920-EA1F-45AF-9E4C-DECF4DC2D260}" srcOrd="0" destOrd="0" presId="urn:microsoft.com/office/officeart/2005/8/layout/orgChart1"/>
    <dgm:cxn modelId="{0CF4B6CA-D64B-4DB7-BC5C-51E36357EB1F}" type="presOf" srcId="{A7F8A09D-6B6E-4241-B9BD-48C105988D14}" destId="{E900F861-C58D-42FC-95FE-7206C973A6EB}" srcOrd="0" destOrd="0" presId="urn:microsoft.com/office/officeart/2005/8/layout/orgChart1"/>
    <dgm:cxn modelId="{7E305D1C-9D6A-4F82-A912-EC83ED4E79DA}" type="presOf" srcId="{4C2D3899-E764-4FD8-9C36-E79EFEACC4C4}" destId="{5AA6472B-29E2-491B-9C10-E8C96E1C9DF7}" srcOrd="0" destOrd="0" presId="urn:microsoft.com/office/officeart/2005/8/layout/orgChart1"/>
    <dgm:cxn modelId="{7A0DC727-7A30-4FBA-8329-F9703BD61826}" srcId="{80C3A884-5FDC-4AA0-AAFA-AF06E85E1612}" destId="{92D6FD86-2F4B-4E63-BB8B-A5EA19BCFB83}" srcOrd="3" destOrd="0" parTransId="{03859A92-E4B6-4432-A893-9B7583B8729B}" sibTransId="{BDC6034A-B40D-404E-AD53-43B6E4A6DCAE}"/>
    <dgm:cxn modelId="{CA48E99C-16FC-4037-8B56-F39872C4EE20}" type="presOf" srcId="{D2B0B7DF-27AF-4ACA-85DA-575BFD91F922}" destId="{C7A32C19-D626-467C-920B-E5741949D2CF}" srcOrd="1" destOrd="0" presId="urn:microsoft.com/office/officeart/2005/8/layout/orgChart1"/>
    <dgm:cxn modelId="{8BBE6C2E-FA5B-4EC4-82E5-E5A306D0A0EA}" type="presParOf" srcId="{A5F1FB12-A30E-4358-A2FE-76BA631E585F}" destId="{746D65D3-7998-4218-9792-A7FE7A1A8EB6}" srcOrd="0" destOrd="0" presId="urn:microsoft.com/office/officeart/2005/8/layout/orgChart1"/>
    <dgm:cxn modelId="{C99333C0-4DEE-4DE4-9DEC-8FECC68E82CE}" type="presParOf" srcId="{746D65D3-7998-4218-9792-A7FE7A1A8EB6}" destId="{568844FC-643F-4020-9C0E-AB9F08E8C1B9}" srcOrd="0" destOrd="0" presId="urn:microsoft.com/office/officeart/2005/8/layout/orgChart1"/>
    <dgm:cxn modelId="{C3DC119A-5FAE-4C64-AB88-9B80F3179012}" type="presParOf" srcId="{568844FC-643F-4020-9C0E-AB9F08E8C1B9}" destId="{C397BDE0-EBCE-4562-B8AA-8DB546BAB77D}" srcOrd="0" destOrd="0" presId="urn:microsoft.com/office/officeart/2005/8/layout/orgChart1"/>
    <dgm:cxn modelId="{30DFCE6F-2CEE-4A11-8F8F-5439E546EFB5}" type="presParOf" srcId="{568844FC-643F-4020-9C0E-AB9F08E8C1B9}" destId="{D140D000-800D-4955-9DB9-40E6006AE393}" srcOrd="1" destOrd="0" presId="urn:microsoft.com/office/officeart/2005/8/layout/orgChart1"/>
    <dgm:cxn modelId="{3761688E-EAF0-4019-BE48-33794324C791}" type="presParOf" srcId="{746D65D3-7998-4218-9792-A7FE7A1A8EB6}" destId="{8FC72AA0-DA9D-4D0A-8C97-D36E974EF691}" srcOrd="1" destOrd="0" presId="urn:microsoft.com/office/officeart/2005/8/layout/orgChart1"/>
    <dgm:cxn modelId="{E35E6CC7-D7F9-4B5C-9299-77896C21E5FB}" type="presParOf" srcId="{8FC72AA0-DA9D-4D0A-8C97-D36E974EF691}" destId="{583341A7-6F61-4D15-B8B3-33230A4B215C}" srcOrd="0" destOrd="0" presId="urn:microsoft.com/office/officeart/2005/8/layout/orgChart1"/>
    <dgm:cxn modelId="{0F0378C2-6701-4B79-85FD-CD82FE30D2D8}" type="presParOf" srcId="{8FC72AA0-DA9D-4D0A-8C97-D36E974EF691}" destId="{62718BA8-3D29-4A83-BC8B-FD5C7B6AC701}" srcOrd="1" destOrd="0" presId="urn:microsoft.com/office/officeart/2005/8/layout/orgChart1"/>
    <dgm:cxn modelId="{7DE01791-AC61-48A9-B79F-0F830088E3AA}" type="presParOf" srcId="{62718BA8-3D29-4A83-BC8B-FD5C7B6AC701}" destId="{80DC0B5F-0000-4D64-B55D-514209A98B94}" srcOrd="0" destOrd="0" presId="urn:microsoft.com/office/officeart/2005/8/layout/orgChart1"/>
    <dgm:cxn modelId="{7EA18ABD-6304-4DD7-83A7-C53B7DF7B356}" type="presParOf" srcId="{80DC0B5F-0000-4D64-B55D-514209A98B94}" destId="{1C395920-EA1F-45AF-9E4C-DECF4DC2D260}" srcOrd="0" destOrd="0" presId="urn:microsoft.com/office/officeart/2005/8/layout/orgChart1"/>
    <dgm:cxn modelId="{3F7F9B0C-C25C-4981-A3F6-40852D881C5C}" type="presParOf" srcId="{80DC0B5F-0000-4D64-B55D-514209A98B94}" destId="{33CB4E44-34BF-4F34-A830-2B992CE0A5F0}" srcOrd="1" destOrd="0" presId="urn:microsoft.com/office/officeart/2005/8/layout/orgChart1"/>
    <dgm:cxn modelId="{942BC43E-F7A4-45CF-B728-09B6E7BD1DB5}" type="presParOf" srcId="{62718BA8-3D29-4A83-BC8B-FD5C7B6AC701}" destId="{9E3EA28A-3AC6-44C5-AE0A-0CC7E53C2015}" srcOrd="1" destOrd="0" presId="urn:microsoft.com/office/officeart/2005/8/layout/orgChart1"/>
    <dgm:cxn modelId="{20ADDDFF-0F41-4607-AF67-F5E30227B311}" type="presParOf" srcId="{62718BA8-3D29-4A83-BC8B-FD5C7B6AC701}" destId="{159CB884-9496-4022-83A3-7753EAFB0069}" srcOrd="2" destOrd="0" presId="urn:microsoft.com/office/officeart/2005/8/layout/orgChart1"/>
    <dgm:cxn modelId="{D3AB6E16-4987-4D83-8FA1-8140A48DD5A8}" type="presParOf" srcId="{8FC72AA0-DA9D-4D0A-8C97-D36E974EF691}" destId="{672608A0-D3D9-4279-9209-B9E88A0B5E13}" srcOrd="2" destOrd="0" presId="urn:microsoft.com/office/officeart/2005/8/layout/orgChart1"/>
    <dgm:cxn modelId="{238929F4-7D36-4B41-9D95-6269B040398D}" type="presParOf" srcId="{8FC72AA0-DA9D-4D0A-8C97-D36E974EF691}" destId="{60970159-4B37-43AD-9D86-B4EAA5A8074D}" srcOrd="3" destOrd="0" presId="urn:microsoft.com/office/officeart/2005/8/layout/orgChart1"/>
    <dgm:cxn modelId="{C56E8A47-E905-4387-95A6-4DCE5B30CE15}" type="presParOf" srcId="{60970159-4B37-43AD-9D86-B4EAA5A8074D}" destId="{9A1E4441-3621-4993-8C2F-6AA12EF05087}" srcOrd="0" destOrd="0" presId="urn:microsoft.com/office/officeart/2005/8/layout/orgChart1"/>
    <dgm:cxn modelId="{404A3CB0-DB11-4936-96FC-0E3586799C0B}" type="presParOf" srcId="{9A1E4441-3621-4993-8C2F-6AA12EF05087}" destId="{80B4B4F6-4D98-4D4D-8145-8F9FAEF033D2}" srcOrd="0" destOrd="0" presId="urn:microsoft.com/office/officeart/2005/8/layout/orgChart1"/>
    <dgm:cxn modelId="{77EDEB3D-5D91-4468-932A-E5083BADC834}" type="presParOf" srcId="{9A1E4441-3621-4993-8C2F-6AA12EF05087}" destId="{6234D472-CECD-46B6-8081-CD25C79685EF}" srcOrd="1" destOrd="0" presId="urn:microsoft.com/office/officeart/2005/8/layout/orgChart1"/>
    <dgm:cxn modelId="{4B48DC0A-27A6-4391-AF5A-91F4639824C0}" type="presParOf" srcId="{60970159-4B37-43AD-9D86-B4EAA5A8074D}" destId="{A33915EA-1F63-4553-9067-2D1FC4B80405}" srcOrd="1" destOrd="0" presId="urn:microsoft.com/office/officeart/2005/8/layout/orgChart1"/>
    <dgm:cxn modelId="{6FE5A3C9-CE9C-47AC-B7E7-47B5A97F581F}" type="presParOf" srcId="{60970159-4B37-43AD-9D86-B4EAA5A8074D}" destId="{A27FE62B-8D85-4CF8-ADBA-8A43CD7DCA96}" srcOrd="2" destOrd="0" presId="urn:microsoft.com/office/officeart/2005/8/layout/orgChart1"/>
    <dgm:cxn modelId="{D9C82655-BE4F-4EDF-B0C8-AD8E5853A1CA}" type="presParOf" srcId="{8FC72AA0-DA9D-4D0A-8C97-D36E974EF691}" destId="{F03BE6A0-25E0-4C0D-B708-2BE0334C32A7}" srcOrd="4" destOrd="0" presId="urn:microsoft.com/office/officeart/2005/8/layout/orgChart1"/>
    <dgm:cxn modelId="{3EA1CB09-8230-4C49-8983-23B33174A3C8}" type="presParOf" srcId="{8FC72AA0-DA9D-4D0A-8C97-D36E974EF691}" destId="{998016A4-55A6-412A-92EF-35CE9DBD3FB1}" srcOrd="5" destOrd="0" presId="urn:microsoft.com/office/officeart/2005/8/layout/orgChart1"/>
    <dgm:cxn modelId="{3DE0D84A-4F22-47BB-B755-0840796A2B7F}" type="presParOf" srcId="{998016A4-55A6-412A-92EF-35CE9DBD3FB1}" destId="{C64550D3-C1B2-43BC-A28D-A22B20E318A1}" srcOrd="0" destOrd="0" presId="urn:microsoft.com/office/officeart/2005/8/layout/orgChart1"/>
    <dgm:cxn modelId="{89FB7B86-C185-4B47-BBE0-1AE266B181EC}" type="presParOf" srcId="{C64550D3-C1B2-43BC-A28D-A22B20E318A1}" destId="{067493A3-1CD9-4BD2-A248-85C3A83C5640}" srcOrd="0" destOrd="0" presId="urn:microsoft.com/office/officeart/2005/8/layout/orgChart1"/>
    <dgm:cxn modelId="{7C8B8432-C0D7-4A8B-B47F-FE568A086B18}" type="presParOf" srcId="{C64550D3-C1B2-43BC-A28D-A22B20E318A1}" destId="{95CD69B2-CD98-4E99-9B98-A213C625A4AF}" srcOrd="1" destOrd="0" presId="urn:microsoft.com/office/officeart/2005/8/layout/orgChart1"/>
    <dgm:cxn modelId="{D2071DC4-8F27-41EA-B4C0-08470483E25C}" type="presParOf" srcId="{998016A4-55A6-412A-92EF-35CE9DBD3FB1}" destId="{782499AF-3240-43F1-81D0-AD3378DD752C}" srcOrd="1" destOrd="0" presId="urn:microsoft.com/office/officeart/2005/8/layout/orgChart1"/>
    <dgm:cxn modelId="{86985DB2-0194-44D5-9B4F-6EDA77912785}" type="presParOf" srcId="{998016A4-55A6-412A-92EF-35CE9DBD3FB1}" destId="{A7904EEF-B03D-40CF-8A6D-38393B4FC091}" srcOrd="2" destOrd="0" presId="urn:microsoft.com/office/officeart/2005/8/layout/orgChart1"/>
    <dgm:cxn modelId="{369F5E0E-3088-4B13-B885-CE5A19B4909A}" type="presParOf" srcId="{8FC72AA0-DA9D-4D0A-8C97-D36E974EF691}" destId="{474E251A-B1C4-488B-B937-FFCC237D2666}" srcOrd="6" destOrd="0" presId="urn:microsoft.com/office/officeart/2005/8/layout/orgChart1"/>
    <dgm:cxn modelId="{A3ABA53A-A003-4FBC-A23C-056A4D6C4265}" type="presParOf" srcId="{8FC72AA0-DA9D-4D0A-8C97-D36E974EF691}" destId="{14CD799B-16D0-4F0B-85C9-F051088FE05F}" srcOrd="7" destOrd="0" presId="urn:microsoft.com/office/officeart/2005/8/layout/orgChart1"/>
    <dgm:cxn modelId="{54F2EDE0-788E-46BB-B278-7D30B0C26650}" type="presParOf" srcId="{14CD799B-16D0-4F0B-85C9-F051088FE05F}" destId="{F3AC86B8-4277-4FB4-9469-3930A60C8CF6}" srcOrd="0" destOrd="0" presId="urn:microsoft.com/office/officeart/2005/8/layout/orgChart1"/>
    <dgm:cxn modelId="{634FE76F-8325-4666-8961-DBE83ADED713}" type="presParOf" srcId="{F3AC86B8-4277-4FB4-9469-3930A60C8CF6}" destId="{5138EC3C-345A-4B4E-B46A-13D2B0DC5C36}" srcOrd="0" destOrd="0" presId="urn:microsoft.com/office/officeart/2005/8/layout/orgChart1"/>
    <dgm:cxn modelId="{7DEA2648-B35E-4351-B6F3-C68E017A0A9F}" type="presParOf" srcId="{F3AC86B8-4277-4FB4-9469-3930A60C8CF6}" destId="{C7A32C19-D626-467C-920B-E5741949D2CF}" srcOrd="1" destOrd="0" presId="urn:microsoft.com/office/officeart/2005/8/layout/orgChart1"/>
    <dgm:cxn modelId="{BFC0A587-5074-410A-A282-737DB5A090F9}" type="presParOf" srcId="{14CD799B-16D0-4F0B-85C9-F051088FE05F}" destId="{A1925515-50EB-444A-97AE-97E60B5D8263}" srcOrd="1" destOrd="0" presId="urn:microsoft.com/office/officeart/2005/8/layout/orgChart1"/>
    <dgm:cxn modelId="{7EE0FB68-854C-45CC-A5F1-765CEE53D9D7}" type="presParOf" srcId="{14CD799B-16D0-4F0B-85C9-F051088FE05F}" destId="{4407169A-E656-4194-998B-8369902D0C68}" srcOrd="2" destOrd="0" presId="urn:microsoft.com/office/officeart/2005/8/layout/orgChart1"/>
    <dgm:cxn modelId="{6687D760-808B-415F-9704-A865B0F6221C}" type="presParOf" srcId="{8FC72AA0-DA9D-4D0A-8C97-D36E974EF691}" destId="{3EA7EC35-42C1-4F7A-9986-173E517F1971}" srcOrd="8" destOrd="0" presId="urn:microsoft.com/office/officeart/2005/8/layout/orgChart1"/>
    <dgm:cxn modelId="{307DDB67-D5AF-421D-829E-DE80D00A0C03}" type="presParOf" srcId="{8FC72AA0-DA9D-4D0A-8C97-D36E974EF691}" destId="{51B26952-BD64-4687-85B3-C218627CCA8D}" srcOrd="9" destOrd="0" presId="urn:microsoft.com/office/officeart/2005/8/layout/orgChart1"/>
    <dgm:cxn modelId="{687F07F9-9329-468F-8740-34A987D30357}" type="presParOf" srcId="{51B26952-BD64-4687-85B3-C218627CCA8D}" destId="{0ECB2285-1C00-45D8-AE31-7F313D69D82E}" srcOrd="0" destOrd="0" presId="urn:microsoft.com/office/officeart/2005/8/layout/orgChart1"/>
    <dgm:cxn modelId="{160451A8-7CAA-4E9D-B6B1-A11482CCECC9}" type="presParOf" srcId="{0ECB2285-1C00-45D8-AE31-7F313D69D82E}" destId="{E900F861-C58D-42FC-95FE-7206C973A6EB}" srcOrd="0" destOrd="0" presId="urn:microsoft.com/office/officeart/2005/8/layout/orgChart1"/>
    <dgm:cxn modelId="{2C70ACA7-80C0-4579-9A2B-04AAB977D7F1}" type="presParOf" srcId="{0ECB2285-1C00-45D8-AE31-7F313D69D82E}" destId="{C6BCDEA0-F070-477E-B56D-2AB7AD463DA3}" srcOrd="1" destOrd="0" presId="urn:microsoft.com/office/officeart/2005/8/layout/orgChart1"/>
    <dgm:cxn modelId="{5E366B76-D667-4B58-8C81-00EAD59EDCD8}" type="presParOf" srcId="{51B26952-BD64-4687-85B3-C218627CCA8D}" destId="{3E752391-23EE-421B-8FDC-749F41592D47}" srcOrd="1" destOrd="0" presId="urn:microsoft.com/office/officeart/2005/8/layout/orgChart1"/>
    <dgm:cxn modelId="{DFB2B45B-06E0-44B1-ADC6-CD25573E21C8}" type="presParOf" srcId="{51B26952-BD64-4687-85B3-C218627CCA8D}" destId="{89EAF360-AF4B-42DF-8780-EF2A3ABD9C73}" srcOrd="2" destOrd="0" presId="urn:microsoft.com/office/officeart/2005/8/layout/orgChart1"/>
    <dgm:cxn modelId="{35B40499-3AEF-42A7-A5D4-4523957D73C4}" type="presParOf" srcId="{746D65D3-7998-4218-9792-A7FE7A1A8EB6}" destId="{63DB66C0-6924-4BAA-ADCF-BC139F1A40A4}" srcOrd="2" destOrd="0" presId="urn:microsoft.com/office/officeart/2005/8/layout/orgChart1"/>
    <dgm:cxn modelId="{53AFF01A-230F-4EC5-9F55-FACB457D6CAB}" type="presParOf" srcId="{63DB66C0-6924-4BAA-ADCF-BC139F1A40A4}" destId="{CDDBC739-3C33-4444-9A6A-841FCDF54FDC}" srcOrd="0" destOrd="0" presId="urn:microsoft.com/office/officeart/2005/8/layout/orgChart1"/>
    <dgm:cxn modelId="{714ADD9D-ED32-4481-9570-E51A6A379EDF}" type="presParOf" srcId="{63DB66C0-6924-4BAA-ADCF-BC139F1A40A4}" destId="{E1E4571D-704D-48AE-811E-FBA62331B81D}" srcOrd="1" destOrd="0" presId="urn:microsoft.com/office/officeart/2005/8/layout/orgChart1"/>
    <dgm:cxn modelId="{46EC5B5B-54E6-4458-AAD1-2EBD2969FF86}" type="presParOf" srcId="{E1E4571D-704D-48AE-811E-FBA62331B81D}" destId="{2D03979A-E631-471B-9B30-7255024E7B37}" srcOrd="0" destOrd="0" presId="urn:microsoft.com/office/officeart/2005/8/layout/orgChart1"/>
    <dgm:cxn modelId="{AF860AB4-1B18-465C-8F1A-32B7502923B4}" type="presParOf" srcId="{2D03979A-E631-471B-9B30-7255024E7B37}" destId="{5AA6472B-29E2-491B-9C10-E8C96E1C9DF7}" srcOrd="0" destOrd="0" presId="urn:microsoft.com/office/officeart/2005/8/layout/orgChart1"/>
    <dgm:cxn modelId="{B5679A37-6B23-4F70-BC36-1F0C4C6AC6E4}" type="presParOf" srcId="{2D03979A-E631-471B-9B30-7255024E7B37}" destId="{ECE1FC76-8B6E-475B-B46F-72EE138BC7FD}" srcOrd="1" destOrd="0" presId="urn:microsoft.com/office/officeart/2005/8/layout/orgChart1"/>
    <dgm:cxn modelId="{896B9DC3-0D69-454F-9680-5FDA26F7DC5D}" type="presParOf" srcId="{E1E4571D-704D-48AE-811E-FBA62331B81D}" destId="{C6DB6744-C6A8-4643-9A42-E35FD2CF211A}" srcOrd="1" destOrd="0" presId="urn:microsoft.com/office/officeart/2005/8/layout/orgChart1"/>
    <dgm:cxn modelId="{77EA8B21-443B-4B51-9B07-34F8BCC75732}" type="presParOf" srcId="{E1E4571D-704D-48AE-811E-FBA62331B81D}" destId="{3307ADB8-28A2-4CDE-A9FC-2370CDDA0E58}"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4523D-CB5E-4921-B92D-863D9CCC608A}">
      <dsp:nvSpPr>
        <dsp:cNvPr id="0" name=""/>
        <dsp:cNvSpPr/>
      </dsp:nvSpPr>
      <dsp:spPr>
        <a:xfrm>
          <a:off x="1325514" y="3519"/>
          <a:ext cx="2540096" cy="417383"/>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NÁKUP</a:t>
          </a:r>
        </a:p>
      </dsp:txBody>
      <dsp:txXfrm>
        <a:off x="1337739" y="15744"/>
        <a:ext cx="2515646" cy="392933"/>
      </dsp:txXfrm>
    </dsp:sp>
    <dsp:sp modelId="{CCF4EE4D-5CD3-4287-8EA1-71FA3764E292}">
      <dsp:nvSpPr>
        <dsp:cNvPr id="0" name=""/>
        <dsp:cNvSpPr/>
      </dsp:nvSpPr>
      <dsp:spPr>
        <a:xfrm rot="5400000">
          <a:off x="2517303" y="431337"/>
          <a:ext cx="156518" cy="187822"/>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solidFill>
              <a:sysClr val="window" lastClr="FFFFFF"/>
            </a:solidFill>
            <a:latin typeface="Calibri"/>
            <a:ea typeface="+mn-ea"/>
            <a:cs typeface="+mn-cs"/>
          </a:endParaRPr>
        </a:p>
      </dsp:txBody>
      <dsp:txXfrm rot="-5400000">
        <a:off x="2539216" y="446989"/>
        <a:ext cx="112694" cy="109563"/>
      </dsp:txXfrm>
    </dsp:sp>
    <dsp:sp modelId="{D66C7498-2051-4C26-AD01-C0BCDC9730E8}">
      <dsp:nvSpPr>
        <dsp:cNvPr id="0" name=""/>
        <dsp:cNvSpPr/>
      </dsp:nvSpPr>
      <dsp:spPr>
        <a:xfrm>
          <a:off x="1325514" y="629594"/>
          <a:ext cx="2540096" cy="417383"/>
        </a:xfrm>
        <a:prstGeom prst="roundRect">
          <a:avLst>
            <a:gd name="adj" fmla="val 10000"/>
          </a:avLst>
        </a:prstGeom>
        <a:solidFill>
          <a:srgbClr val="C0504D">
            <a:hueOff val="668788"/>
            <a:satOff val="-834"/>
            <a:lumOff val="19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PŘÍJEM</a:t>
          </a:r>
        </a:p>
      </dsp:txBody>
      <dsp:txXfrm>
        <a:off x="1337739" y="641819"/>
        <a:ext cx="2515646" cy="392933"/>
      </dsp:txXfrm>
    </dsp:sp>
    <dsp:sp modelId="{C01D2CC8-A4D0-49FD-BBE6-A03960D22007}">
      <dsp:nvSpPr>
        <dsp:cNvPr id="0" name=""/>
        <dsp:cNvSpPr/>
      </dsp:nvSpPr>
      <dsp:spPr>
        <a:xfrm rot="5400000">
          <a:off x="2517303" y="1057413"/>
          <a:ext cx="156518" cy="187822"/>
        </a:xfrm>
        <a:prstGeom prst="rightArrow">
          <a:avLst>
            <a:gd name="adj1" fmla="val 60000"/>
            <a:gd name="adj2" fmla="val 50000"/>
          </a:avLst>
        </a:prstGeom>
        <a:solidFill>
          <a:srgbClr val="C0504D">
            <a:hueOff val="780253"/>
            <a:satOff val="-973"/>
            <a:lumOff val="22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solidFill>
              <a:sysClr val="window" lastClr="FFFFFF"/>
            </a:solidFill>
            <a:latin typeface="Calibri"/>
            <a:ea typeface="+mn-ea"/>
            <a:cs typeface="+mn-cs"/>
          </a:endParaRPr>
        </a:p>
      </dsp:txBody>
      <dsp:txXfrm rot="-5400000">
        <a:off x="2539216" y="1073065"/>
        <a:ext cx="112694" cy="109563"/>
      </dsp:txXfrm>
    </dsp:sp>
    <dsp:sp modelId="{A794D5C8-CBB3-4981-872C-0771A2806CF9}">
      <dsp:nvSpPr>
        <dsp:cNvPr id="0" name=""/>
        <dsp:cNvSpPr/>
      </dsp:nvSpPr>
      <dsp:spPr>
        <a:xfrm>
          <a:off x="1325514" y="1255670"/>
          <a:ext cx="2540096" cy="417383"/>
        </a:xfrm>
        <a:prstGeom prst="roundRect">
          <a:avLst>
            <a:gd name="adj" fmla="val 10000"/>
          </a:avLst>
        </a:prstGeom>
        <a:solidFill>
          <a:srgbClr val="C0504D">
            <a:hueOff val="1337577"/>
            <a:satOff val="-1668"/>
            <a:lumOff val="39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USKLADNĚNÍ</a:t>
          </a:r>
        </a:p>
      </dsp:txBody>
      <dsp:txXfrm>
        <a:off x="1337739" y="1267895"/>
        <a:ext cx="2515646" cy="392933"/>
      </dsp:txXfrm>
    </dsp:sp>
    <dsp:sp modelId="{9F7ED97F-E53F-4C58-BA4C-6E438C1B2C3F}">
      <dsp:nvSpPr>
        <dsp:cNvPr id="0" name=""/>
        <dsp:cNvSpPr/>
      </dsp:nvSpPr>
      <dsp:spPr>
        <a:xfrm rot="5400000">
          <a:off x="2517303" y="1683488"/>
          <a:ext cx="156518" cy="187822"/>
        </a:xfrm>
        <a:prstGeom prst="rightArrow">
          <a:avLst>
            <a:gd name="adj1" fmla="val 60000"/>
            <a:gd name="adj2" fmla="val 50000"/>
          </a:avLst>
        </a:prstGeom>
        <a:solidFill>
          <a:srgbClr val="C0504D">
            <a:hueOff val="1560506"/>
            <a:satOff val="-1946"/>
            <a:lumOff val="45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solidFill>
              <a:sysClr val="window" lastClr="FFFFFF"/>
            </a:solidFill>
            <a:latin typeface="Calibri"/>
            <a:ea typeface="+mn-ea"/>
            <a:cs typeface="+mn-cs"/>
          </a:endParaRPr>
        </a:p>
      </dsp:txBody>
      <dsp:txXfrm rot="-5400000">
        <a:off x="2539216" y="1699140"/>
        <a:ext cx="112694" cy="109563"/>
      </dsp:txXfrm>
    </dsp:sp>
    <dsp:sp modelId="{721B3B6D-AC9B-4AE2-B8DD-FC0AEB151613}">
      <dsp:nvSpPr>
        <dsp:cNvPr id="0" name=""/>
        <dsp:cNvSpPr/>
      </dsp:nvSpPr>
      <dsp:spPr>
        <a:xfrm>
          <a:off x="1358504" y="1881745"/>
          <a:ext cx="2474116" cy="417383"/>
        </a:xfrm>
        <a:prstGeom prst="roundRect">
          <a:avLst>
            <a:gd name="adj" fmla="val 10000"/>
          </a:avLst>
        </a:prstGeom>
        <a:solidFill>
          <a:srgbClr val="C0504D">
            <a:hueOff val="2006365"/>
            <a:satOff val="-2502"/>
            <a:lumOff val="58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PŘÍPRAVA</a:t>
          </a:r>
        </a:p>
      </dsp:txBody>
      <dsp:txXfrm>
        <a:off x="1370729" y="1893970"/>
        <a:ext cx="2449666" cy="392933"/>
      </dsp:txXfrm>
    </dsp:sp>
    <dsp:sp modelId="{C4DED5F5-7C42-4EC0-BA0F-FDC7AEBB20CD}">
      <dsp:nvSpPr>
        <dsp:cNvPr id="0" name=""/>
        <dsp:cNvSpPr/>
      </dsp:nvSpPr>
      <dsp:spPr>
        <a:xfrm rot="5400000">
          <a:off x="2517303" y="2309563"/>
          <a:ext cx="156518" cy="187822"/>
        </a:xfrm>
        <a:prstGeom prst="rightArrow">
          <a:avLst>
            <a:gd name="adj1" fmla="val 60000"/>
            <a:gd name="adj2" fmla="val 50000"/>
          </a:avLst>
        </a:prstGeom>
        <a:solidFill>
          <a:srgbClr val="C0504D">
            <a:hueOff val="2340759"/>
            <a:satOff val="-2919"/>
            <a:lumOff val="68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solidFill>
              <a:sysClr val="window" lastClr="FFFFFF"/>
            </a:solidFill>
            <a:latin typeface="Calibri"/>
            <a:ea typeface="+mn-ea"/>
            <a:cs typeface="+mn-cs"/>
          </a:endParaRPr>
        </a:p>
      </dsp:txBody>
      <dsp:txXfrm rot="-5400000">
        <a:off x="2539216" y="2325215"/>
        <a:ext cx="112694" cy="109563"/>
      </dsp:txXfrm>
    </dsp:sp>
    <dsp:sp modelId="{CABB851A-8F34-4FEC-8DE5-8B01E450F1D3}">
      <dsp:nvSpPr>
        <dsp:cNvPr id="0" name=""/>
        <dsp:cNvSpPr/>
      </dsp:nvSpPr>
      <dsp:spPr>
        <a:xfrm>
          <a:off x="1358504" y="2507820"/>
          <a:ext cx="2474116" cy="417383"/>
        </a:xfrm>
        <a:prstGeom prst="roundRect">
          <a:avLst>
            <a:gd name="adj" fmla="val 10000"/>
          </a:avLst>
        </a:prstGeom>
        <a:solidFill>
          <a:srgbClr val="C0504D">
            <a:hueOff val="2675154"/>
            <a:satOff val="-3337"/>
            <a:lumOff val="78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VAŘENÍ</a:t>
          </a:r>
        </a:p>
      </dsp:txBody>
      <dsp:txXfrm>
        <a:off x="1370729" y="2520045"/>
        <a:ext cx="2449666" cy="392933"/>
      </dsp:txXfrm>
    </dsp:sp>
    <dsp:sp modelId="{CEDE967E-46C1-48E2-811C-69D67A97C90B}">
      <dsp:nvSpPr>
        <dsp:cNvPr id="0" name=""/>
        <dsp:cNvSpPr/>
      </dsp:nvSpPr>
      <dsp:spPr>
        <a:xfrm rot="5400000">
          <a:off x="2517303" y="2935639"/>
          <a:ext cx="156518" cy="187822"/>
        </a:xfrm>
        <a:prstGeom prst="rightArrow">
          <a:avLst>
            <a:gd name="adj1" fmla="val 60000"/>
            <a:gd name="adj2" fmla="val 50000"/>
          </a:avLst>
        </a:prstGeom>
        <a:solidFill>
          <a:srgbClr val="C0504D">
            <a:hueOff val="3121013"/>
            <a:satOff val="-3893"/>
            <a:lumOff val="91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solidFill>
              <a:sysClr val="window" lastClr="FFFFFF"/>
            </a:solidFill>
            <a:latin typeface="Calibri"/>
            <a:ea typeface="+mn-ea"/>
            <a:cs typeface="+mn-cs"/>
          </a:endParaRPr>
        </a:p>
      </dsp:txBody>
      <dsp:txXfrm rot="-5400000">
        <a:off x="2539216" y="2951291"/>
        <a:ext cx="112694" cy="109563"/>
      </dsp:txXfrm>
    </dsp:sp>
    <dsp:sp modelId="{46272873-3D19-4631-B024-5D02881BE912}">
      <dsp:nvSpPr>
        <dsp:cNvPr id="0" name=""/>
        <dsp:cNvSpPr/>
      </dsp:nvSpPr>
      <dsp:spPr>
        <a:xfrm>
          <a:off x="1325514" y="3133896"/>
          <a:ext cx="2540096" cy="417383"/>
        </a:xfrm>
        <a:prstGeom prst="roundRect">
          <a:avLst>
            <a:gd name="adj" fmla="val 10000"/>
          </a:avLst>
        </a:prstGeom>
        <a:solidFill>
          <a:srgbClr val="C0504D">
            <a:hueOff val="3343942"/>
            <a:satOff val="-4171"/>
            <a:lumOff val="98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EXPEDICE</a:t>
          </a:r>
        </a:p>
      </dsp:txBody>
      <dsp:txXfrm>
        <a:off x="1337739" y="3146121"/>
        <a:ext cx="2515646" cy="392933"/>
      </dsp:txXfrm>
    </dsp:sp>
    <dsp:sp modelId="{0A62049C-4104-41BD-A3C0-4861B6EFCCF6}">
      <dsp:nvSpPr>
        <dsp:cNvPr id="0" name=""/>
        <dsp:cNvSpPr/>
      </dsp:nvSpPr>
      <dsp:spPr>
        <a:xfrm rot="5400000">
          <a:off x="2517303" y="3561714"/>
          <a:ext cx="156518" cy="187822"/>
        </a:xfrm>
        <a:prstGeom prst="rightArrow">
          <a:avLst>
            <a:gd name="adj1" fmla="val 60000"/>
            <a:gd name="adj2" fmla="val 50000"/>
          </a:avLst>
        </a:prstGeom>
        <a:solidFill>
          <a:srgbClr val="C0504D">
            <a:hueOff val="3901266"/>
            <a:satOff val="-4866"/>
            <a:lumOff val="114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cs-CZ" sz="700" kern="1200">
            <a:solidFill>
              <a:sysClr val="window" lastClr="FFFFFF"/>
            </a:solidFill>
            <a:latin typeface="Calibri"/>
            <a:ea typeface="+mn-ea"/>
            <a:cs typeface="+mn-cs"/>
          </a:endParaRPr>
        </a:p>
      </dsp:txBody>
      <dsp:txXfrm rot="-5400000">
        <a:off x="2539216" y="3577366"/>
        <a:ext cx="112694" cy="109563"/>
      </dsp:txXfrm>
    </dsp:sp>
    <dsp:sp modelId="{736F059E-3FCA-42E7-9F30-84D64312C1A5}">
      <dsp:nvSpPr>
        <dsp:cNvPr id="0" name=""/>
        <dsp:cNvSpPr/>
      </dsp:nvSpPr>
      <dsp:spPr>
        <a:xfrm>
          <a:off x="1325514" y="3759971"/>
          <a:ext cx="2540096" cy="417383"/>
        </a:xfrm>
        <a:prstGeom prst="roundRect">
          <a:avLst>
            <a:gd name="adj" fmla="val 10000"/>
          </a:avLst>
        </a:prstGeom>
        <a:solidFill>
          <a:srgbClr val="C0504D">
            <a:hueOff val="4012731"/>
            <a:satOff val="-5005"/>
            <a:lumOff val="117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solidFill>
                <a:sysClr val="window" lastClr="FFFFFF"/>
              </a:solidFill>
              <a:latin typeface="Calibri"/>
              <a:ea typeface="+mn-ea"/>
              <a:cs typeface="+mn-cs"/>
            </a:rPr>
            <a:t>SANITACE</a:t>
          </a:r>
        </a:p>
      </dsp:txBody>
      <dsp:txXfrm>
        <a:off x="1337739" y="3772196"/>
        <a:ext cx="2515646" cy="392933"/>
      </dsp:txXfrm>
    </dsp:sp>
    <dsp:sp modelId="{6A73D1EF-4976-4A21-8DD9-AFF9788DE84E}">
      <dsp:nvSpPr>
        <dsp:cNvPr id="0" name=""/>
        <dsp:cNvSpPr/>
      </dsp:nvSpPr>
      <dsp:spPr>
        <a:xfrm rot="16200000">
          <a:off x="2464401" y="3153542"/>
          <a:ext cx="298780" cy="2586020"/>
        </a:xfrm>
        <a:prstGeom prst="roundRect">
          <a:avLst/>
        </a:prstGeom>
        <a:solidFill>
          <a:srgbClr val="C0504D">
            <a:hueOff val="4681519"/>
            <a:satOff val="-5839"/>
            <a:lumOff val="1373"/>
            <a:alphaOff val="0"/>
          </a:srgbClr>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cs-CZ" sz="1400" kern="1200">
            <a:solidFill>
              <a:sysClr val="windowText" lastClr="000000"/>
            </a:solidFill>
            <a:latin typeface="Calibri"/>
            <a:ea typeface="+mn-ea"/>
            <a:cs typeface="+mn-cs"/>
          </a:endParaRPr>
        </a:p>
      </dsp:txBody>
      <dsp:txXfrm rot="5400000">
        <a:off x="1837985" y="4386796"/>
        <a:ext cx="1551612" cy="209146"/>
      </dsp:txXfrm>
    </dsp:sp>
    <dsp:sp modelId="{19BB3640-FA04-4503-B6FB-F7F9E3B58E18}">
      <dsp:nvSpPr>
        <dsp:cNvPr id="0" name=""/>
        <dsp:cNvSpPr/>
      </dsp:nvSpPr>
      <dsp:spPr>
        <a:xfrm>
          <a:off x="3568784" y="1580075"/>
          <a:ext cx="1563518" cy="417383"/>
        </a:xfrm>
        <a:prstGeom prst="roundRect">
          <a:avLst>
            <a:gd name="adj" fmla="val 10000"/>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cs-CZ" sz="1400" kern="1200">
            <a:solidFill>
              <a:sysClr val="window" lastClr="FFFFFF"/>
            </a:solidFill>
            <a:latin typeface="Calibri"/>
            <a:ea typeface="+mn-ea"/>
            <a:cs typeface="+mn-cs"/>
          </a:endParaRPr>
        </a:p>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ROZMRAZOVÁNÍ</a:t>
          </a:r>
        </a:p>
        <a:p>
          <a:pPr lvl="0" algn="ctr" defTabSz="622300">
            <a:lnSpc>
              <a:spcPct val="90000"/>
            </a:lnSpc>
            <a:spcBef>
              <a:spcPct val="0"/>
            </a:spcBef>
            <a:spcAft>
              <a:spcPct val="35000"/>
            </a:spcAft>
          </a:pPr>
          <a:endParaRPr lang="cs-CZ" sz="900" kern="1200">
            <a:solidFill>
              <a:sysClr val="window" lastClr="FFFFFF"/>
            </a:solidFill>
            <a:latin typeface="Calibri"/>
            <a:ea typeface="+mn-ea"/>
            <a:cs typeface="+mn-cs"/>
          </a:endParaRPr>
        </a:p>
      </dsp:txBody>
      <dsp:txXfrm>
        <a:off x="3581009" y="1592300"/>
        <a:ext cx="1539068" cy="3929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A22EB-6CDE-45D2-82EA-CA7852A16EC6}">
      <dsp:nvSpPr>
        <dsp:cNvPr id="0" name=""/>
        <dsp:cNvSpPr/>
      </dsp:nvSpPr>
      <dsp:spPr>
        <a:xfrm>
          <a:off x="3057525" y="643675"/>
          <a:ext cx="1579435" cy="781638"/>
        </a:xfrm>
        <a:custGeom>
          <a:avLst/>
          <a:gdLst/>
          <a:ahLst/>
          <a:cxnLst/>
          <a:rect l="0" t="0" r="0" b="0"/>
          <a:pathLst>
            <a:path>
              <a:moveTo>
                <a:pt x="0" y="0"/>
              </a:moveTo>
              <a:lnTo>
                <a:pt x="0" y="376968"/>
              </a:lnTo>
              <a:lnTo>
                <a:pt x="1578451" y="376968"/>
              </a:lnTo>
              <a:lnTo>
                <a:pt x="1578451" y="7811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70F5BA-6839-490E-A09E-40F8B9A4BC4B}">
      <dsp:nvSpPr>
        <dsp:cNvPr id="0" name=""/>
        <dsp:cNvSpPr/>
      </dsp:nvSpPr>
      <dsp:spPr>
        <a:xfrm>
          <a:off x="1450587" y="643675"/>
          <a:ext cx="1606937" cy="792404"/>
        </a:xfrm>
        <a:custGeom>
          <a:avLst/>
          <a:gdLst/>
          <a:ahLst/>
          <a:cxnLst/>
          <a:rect l="0" t="0" r="0" b="0"/>
          <a:pathLst>
            <a:path>
              <a:moveTo>
                <a:pt x="1605935" y="0"/>
              </a:moveTo>
              <a:lnTo>
                <a:pt x="1605935" y="387727"/>
              </a:lnTo>
              <a:lnTo>
                <a:pt x="0" y="387727"/>
              </a:lnTo>
              <a:lnTo>
                <a:pt x="0" y="79191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78E8F5-829A-4058-8605-525B9D5BFF25}">
      <dsp:nvSpPr>
        <dsp:cNvPr id="0" name=""/>
        <dsp:cNvSpPr/>
      </dsp:nvSpPr>
      <dsp:spPr>
        <a:xfrm>
          <a:off x="1226607" y="91948"/>
          <a:ext cx="3661834" cy="5517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cs-CZ" sz="1400" kern="1200">
              <a:solidFill>
                <a:sysClr val="window" lastClr="FFFFFF"/>
              </a:solidFill>
              <a:latin typeface="Calibri"/>
              <a:ea typeface="+mn-ea"/>
              <a:cs typeface="+mn-cs"/>
            </a:rPr>
            <a:t>VEDOUCÍ PROVOZU-MAJITEL</a:t>
          </a:r>
        </a:p>
      </dsp:txBody>
      <dsp:txXfrm>
        <a:off x="1226607" y="91948"/>
        <a:ext cx="3661834" cy="551726"/>
      </dsp:txXfrm>
    </dsp:sp>
    <dsp:sp modelId="{AC0843D4-5A94-48E8-88D0-86F7D1802151}">
      <dsp:nvSpPr>
        <dsp:cNvPr id="0" name=""/>
        <dsp:cNvSpPr/>
      </dsp:nvSpPr>
      <dsp:spPr>
        <a:xfrm>
          <a:off x="65512" y="1436079"/>
          <a:ext cx="2770150" cy="5414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a:ea typeface="+mn-ea"/>
              <a:cs typeface="+mn-cs"/>
            </a:rPr>
            <a:t>VEDOUCÍ VÝROBNÍHO STŘEDISKA-ŠÉFKUCHAŘ-kuchaři , pomocné síly</a:t>
          </a:r>
        </a:p>
      </dsp:txBody>
      <dsp:txXfrm>
        <a:off x="65512" y="1436079"/>
        <a:ext cx="2770150" cy="541481"/>
      </dsp:txXfrm>
    </dsp:sp>
    <dsp:sp modelId="{5AFE600F-589E-454E-9B62-05584D06BBB8}">
      <dsp:nvSpPr>
        <dsp:cNvPr id="0" name=""/>
        <dsp:cNvSpPr/>
      </dsp:nvSpPr>
      <dsp:spPr>
        <a:xfrm>
          <a:off x="3373986" y="1425313"/>
          <a:ext cx="2525948" cy="5395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kern="1200">
              <a:solidFill>
                <a:sysClr val="window" lastClr="FFFFFF"/>
              </a:solidFill>
              <a:latin typeface="Calibri"/>
              <a:ea typeface="+mn-ea"/>
              <a:cs typeface="+mn-cs"/>
            </a:rPr>
            <a:t>VEDOUCÍ ODBYTOVÉHO STŘEDISKA-VRCHNÍ ČÍŠNÍK- číšníci, pomocné síly</a:t>
          </a:r>
        </a:p>
      </dsp:txBody>
      <dsp:txXfrm>
        <a:off x="3373986" y="1425313"/>
        <a:ext cx="2525948" cy="5395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BC739-3C33-4444-9A6A-841FCDF54FDC}">
      <dsp:nvSpPr>
        <dsp:cNvPr id="0" name=""/>
        <dsp:cNvSpPr/>
      </dsp:nvSpPr>
      <dsp:spPr>
        <a:xfrm>
          <a:off x="2722362" y="698295"/>
          <a:ext cx="157997" cy="453415"/>
        </a:xfrm>
        <a:custGeom>
          <a:avLst/>
          <a:gdLst/>
          <a:ahLst/>
          <a:cxnLst/>
          <a:rect l="0" t="0" r="0" b="0"/>
          <a:pathLst>
            <a:path>
              <a:moveTo>
                <a:pt x="159514" y="0"/>
              </a:moveTo>
              <a:lnTo>
                <a:pt x="159514" y="457767"/>
              </a:lnTo>
              <a:lnTo>
                <a:pt x="0" y="4577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A7EC35-42C1-4F7A-9986-173E517F1971}">
      <dsp:nvSpPr>
        <dsp:cNvPr id="0" name=""/>
        <dsp:cNvSpPr/>
      </dsp:nvSpPr>
      <dsp:spPr>
        <a:xfrm>
          <a:off x="2880360" y="698295"/>
          <a:ext cx="2377906" cy="921912"/>
        </a:xfrm>
        <a:custGeom>
          <a:avLst/>
          <a:gdLst/>
          <a:ahLst/>
          <a:cxnLst/>
          <a:rect l="0" t="0" r="0" b="0"/>
          <a:pathLst>
            <a:path>
              <a:moveTo>
                <a:pt x="0" y="0"/>
              </a:moveTo>
              <a:lnTo>
                <a:pt x="0" y="824532"/>
              </a:lnTo>
              <a:lnTo>
                <a:pt x="2400729" y="824532"/>
              </a:lnTo>
              <a:lnTo>
                <a:pt x="2400729" y="930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4E251A-B1C4-488B-B937-FFCC237D2666}">
      <dsp:nvSpPr>
        <dsp:cNvPr id="0" name=""/>
        <dsp:cNvSpPr/>
      </dsp:nvSpPr>
      <dsp:spPr>
        <a:xfrm>
          <a:off x="2880360" y="698295"/>
          <a:ext cx="1165392" cy="921912"/>
        </a:xfrm>
        <a:custGeom>
          <a:avLst/>
          <a:gdLst/>
          <a:ahLst/>
          <a:cxnLst/>
          <a:rect l="0" t="0" r="0" b="0"/>
          <a:pathLst>
            <a:path>
              <a:moveTo>
                <a:pt x="0" y="0"/>
              </a:moveTo>
              <a:lnTo>
                <a:pt x="0" y="824532"/>
              </a:lnTo>
              <a:lnTo>
                <a:pt x="1176577" y="824532"/>
              </a:lnTo>
              <a:lnTo>
                <a:pt x="1176577" y="930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03BE6A0-25E0-4C0D-B708-2BE0334C32A7}">
      <dsp:nvSpPr>
        <dsp:cNvPr id="0" name=""/>
        <dsp:cNvSpPr/>
      </dsp:nvSpPr>
      <dsp:spPr>
        <a:xfrm>
          <a:off x="2787517" y="698295"/>
          <a:ext cx="91440" cy="921912"/>
        </a:xfrm>
        <a:custGeom>
          <a:avLst/>
          <a:gdLst/>
          <a:ahLst/>
          <a:cxnLst/>
          <a:rect l="0" t="0" r="0" b="0"/>
          <a:pathLst>
            <a:path>
              <a:moveTo>
                <a:pt x="93294" y="0"/>
              </a:moveTo>
              <a:lnTo>
                <a:pt x="93294" y="824532"/>
              </a:lnTo>
              <a:lnTo>
                <a:pt x="45720" y="824532"/>
              </a:lnTo>
              <a:lnTo>
                <a:pt x="45720" y="930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2608A0-D3D9-4279-9209-B9E88A0B5E13}">
      <dsp:nvSpPr>
        <dsp:cNvPr id="0" name=""/>
        <dsp:cNvSpPr/>
      </dsp:nvSpPr>
      <dsp:spPr>
        <a:xfrm>
          <a:off x="1620722" y="698295"/>
          <a:ext cx="1259637" cy="921912"/>
        </a:xfrm>
        <a:custGeom>
          <a:avLst/>
          <a:gdLst/>
          <a:ahLst/>
          <a:cxnLst/>
          <a:rect l="0" t="0" r="0" b="0"/>
          <a:pathLst>
            <a:path>
              <a:moveTo>
                <a:pt x="1271727" y="0"/>
              </a:moveTo>
              <a:lnTo>
                <a:pt x="1271727" y="824532"/>
              </a:lnTo>
              <a:lnTo>
                <a:pt x="0" y="824532"/>
              </a:lnTo>
              <a:lnTo>
                <a:pt x="0" y="930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3341A7-6F61-4D15-B8B3-33230A4B215C}">
      <dsp:nvSpPr>
        <dsp:cNvPr id="0" name=""/>
        <dsp:cNvSpPr/>
      </dsp:nvSpPr>
      <dsp:spPr>
        <a:xfrm>
          <a:off x="453917" y="698295"/>
          <a:ext cx="2426442" cy="906830"/>
        </a:xfrm>
        <a:custGeom>
          <a:avLst/>
          <a:gdLst/>
          <a:ahLst/>
          <a:cxnLst/>
          <a:rect l="0" t="0" r="0" b="0"/>
          <a:pathLst>
            <a:path>
              <a:moveTo>
                <a:pt x="2449730" y="0"/>
              </a:moveTo>
              <a:lnTo>
                <a:pt x="2449730" y="809306"/>
              </a:lnTo>
              <a:lnTo>
                <a:pt x="0" y="809306"/>
              </a:lnTo>
              <a:lnTo>
                <a:pt x="0" y="9155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97BDE0-EBCE-4562-B8AA-8DB546BAB77D}">
      <dsp:nvSpPr>
        <dsp:cNvPr id="0" name=""/>
        <dsp:cNvSpPr/>
      </dsp:nvSpPr>
      <dsp:spPr>
        <a:xfrm>
          <a:off x="2454236" y="279281"/>
          <a:ext cx="852247" cy="4190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ŘEDITEL</a:t>
          </a:r>
        </a:p>
      </dsp:txBody>
      <dsp:txXfrm>
        <a:off x="2454236" y="279281"/>
        <a:ext cx="852247" cy="419014"/>
      </dsp:txXfrm>
    </dsp:sp>
    <dsp:sp modelId="{1C395920-EA1F-45AF-9E4C-DECF4DC2D260}">
      <dsp:nvSpPr>
        <dsp:cNvPr id="0" name=""/>
        <dsp:cNvSpPr/>
      </dsp:nvSpPr>
      <dsp:spPr>
        <a:xfrm>
          <a:off x="0" y="1605126"/>
          <a:ext cx="907832" cy="5170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VÝROBNÍ ÚSEK</a:t>
          </a:r>
        </a:p>
      </dsp:txBody>
      <dsp:txXfrm>
        <a:off x="0" y="1605126"/>
        <a:ext cx="907832" cy="517067"/>
      </dsp:txXfrm>
    </dsp:sp>
    <dsp:sp modelId="{80B4B4F6-4D98-4D4D-8145-8F9FAEF033D2}">
      <dsp:nvSpPr>
        <dsp:cNvPr id="0" name=""/>
        <dsp:cNvSpPr/>
      </dsp:nvSpPr>
      <dsp:spPr>
        <a:xfrm>
          <a:off x="1119683" y="1620207"/>
          <a:ext cx="1002078" cy="50103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ODBYTOVÝ ÚSEK</a:t>
          </a:r>
        </a:p>
      </dsp:txBody>
      <dsp:txXfrm>
        <a:off x="1119683" y="1620207"/>
        <a:ext cx="1002078" cy="501039"/>
      </dsp:txXfrm>
    </dsp:sp>
    <dsp:sp modelId="{067493A3-1CD9-4BD2-A248-85C3A83C5640}">
      <dsp:nvSpPr>
        <dsp:cNvPr id="0" name=""/>
        <dsp:cNvSpPr/>
      </dsp:nvSpPr>
      <dsp:spPr>
        <a:xfrm>
          <a:off x="2332198" y="1620207"/>
          <a:ext cx="1002078" cy="50103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RECEPCE</a:t>
          </a:r>
        </a:p>
      </dsp:txBody>
      <dsp:txXfrm>
        <a:off x="2332198" y="1620207"/>
        <a:ext cx="1002078" cy="501039"/>
      </dsp:txXfrm>
    </dsp:sp>
    <dsp:sp modelId="{5138EC3C-345A-4B4E-B46A-13D2B0DC5C36}">
      <dsp:nvSpPr>
        <dsp:cNvPr id="0" name=""/>
        <dsp:cNvSpPr/>
      </dsp:nvSpPr>
      <dsp:spPr>
        <a:xfrm>
          <a:off x="3544712" y="1620207"/>
          <a:ext cx="1002078" cy="50103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UBYTOVACÍ ÚSEK</a:t>
          </a:r>
        </a:p>
      </dsp:txBody>
      <dsp:txXfrm>
        <a:off x="3544712" y="1620207"/>
        <a:ext cx="1002078" cy="501039"/>
      </dsp:txXfrm>
    </dsp:sp>
    <dsp:sp modelId="{E900F861-C58D-42FC-95FE-7206C973A6EB}">
      <dsp:nvSpPr>
        <dsp:cNvPr id="0" name=""/>
        <dsp:cNvSpPr/>
      </dsp:nvSpPr>
      <dsp:spPr>
        <a:xfrm>
          <a:off x="4757227" y="1620207"/>
          <a:ext cx="1002078" cy="50103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TECHNICKÝ ÚSEK</a:t>
          </a:r>
        </a:p>
      </dsp:txBody>
      <dsp:txXfrm>
        <a:off x="4757227" y="1620207"/>
        <a:ext cx="1002078" cy="501039"/>
      </dsp:txXfrm>
    </dsp:sp>
    <dsp:sp modelId="{5AA6472B-29E2-491B-9C10-E8C96E1C9DF7}">
      <dsp:nvSpPr>
        <dsp:cNvPr id="0" name=""/>
        <dsp:cNvSpPr/>
      </dsp:nvSpPr>
      <dsp:spPr>
        <a:xfrm>
          <a:off x="1916019" y="941487"/>
          <a:ext cx="806342" cy="42044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cs-CZ" sz="1100" kern="1200">
              <a:solidFill>
                <a:sysClr val="window" lastClr="FFFFFF"/>
              </a:solidFill>
              <a:latin typeface="Calibri"/>
              <a:ea typeface="+mn-ea"/>
              <a:cs typeface="+mn-cs"/>
            </a:rPr>
            <a:t>SEKRETARIÁT</a:t>
          </a:r>
        </a:p>
      </dsp:txBody>
      <dsp:txXfrm>
        <a:off x="1916019" y="941487"/>
        <a:ext cx="806342" cy="4204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ranžová">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tované skl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3222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PRUZINOVAJ</dc:creator>
  <cp:keywords/>
  <dc:description/>
  <cp:lastModifiedBy>PRUZINOVAJ</cp:lastModifiedBy>
  <cp:revision>2</cp:revision>
  <dcterms:created xsi:type="dcterms:W3CDTF">2017-01-06T05:58:00Z</dcterms:created>
  <dcterms:modified xsi:type="dcterms:W3CDTF">2017-01-06T05:58:00Z</dcterms:modified>
</cp:coreProperties>
</file>