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963" w:rsidRPr="00BB6FB7" w:rsidRDefault="001E7963" w:rsidP="001E7963">
      <w:pPr>
        <w:rPr>
          <w:sz w:val="24"/>
          <w:szCs w:val="24"/>
        </w:rPr>
      </w:pPr>
      <w:bookmarkStart w:id="0" w:name="_GoBack"/>
      <w:bookmarkEnd w:id="0"/>
      <w:r w:rsidRPr="00BB6FB7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-3810</wp:posOffset>
            </wp:positionV>
            <wp:extent cx="4104005" cy="723900"/>
            <wp:effectExtent l="0" t="0" r="0" b="0"/>
            <wp:wrapSquare wrapText="bothSides"/>
            <wp:docPr id="1" name="Obrázek 5" descr="C:\Users\pc\Desktop\OPV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 descr="C:\Users\pc\Desktop\OPV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7963" w:rsidRDefault="001E7963" w:rsidP="001E7963">
      <w:pPr>
        <w:rPr>
          <w:sz w:val="48"/>
          <w:szCs w:val="48"/>
        </w:rPr>
      </w:pPr>
    </w:p>
    <w:tbl>
      <w:tblPr>
        <w:tblStyle w:val="Stednmka1zvraznn1"/>
        <w:tblpPr w:leftFromText="141" w:rightFromText="141" w:vertAnchor="page" w:horzAnchor="margin" w:tblpXSpec="center" w:tblpY="3084"/>
        <w:tblW w:w="9431" w:type="dxa"/>
        <w:tblLook w:val="04A0" w:firstRow="1" w:lastRow="0" w:firstColumn="1" w:lastColumn="0" w:noHBand="0" w:noVBand="1"/>
      </w:tblPr>
      <w:tblGrid>
        <w:gridCol w:w="2288"/>
        <w:gridCol w:w="7143"/>
      </w:tblGrid>
      <w:tr w:rsidR="001E7963" w:rsidRPr="00824B62" w:rsidTr="005C79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</w:tcPr>
          <w:p w:rsidR="001E7963" w:rsidRPr="00824B62" w:rsidRDefault="001E7963" w:rsidP="005C790D">
            <w:pPr>
              <w:rPr>
                <w:lang w:val="en-US"/>
              </w:rPr>
            </w:pPr>
            <w:r w:rsidRPr="00824B62">
              <w:t>Název školy</w:t>
            </w:r>
            <w:r w:rsidRPr="00824B62">
              <w:rPr>
                <w:lang w:val="en-US"/>
              </w:rPr>
              <w:t>:</w:t>
            </w:r>
          </w:p>
        </w:tc>
        <w:tc>
          <w:tcPr>
            <w:tcW w:w="7143" w:type="dxa"/>
          </w:tcPr>
          <w:p w:rsidR="001E7963" w:rsidRPr="009215E8" w:rsidRDefault="001E7963" w:rsidP="005C79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15E8">
              <w:rPr>
                <w:rFonts w:ascii="Trebuchet MS" w:eastAsia="Times New Roman" w:hAnsi="Trebuchet MS" w:cs="Arial"/>
                <w:kern w:val="24"/>
                <w:sz w:val="28"/>
                <w:szCs w:val="28"/>
                <w:lang w:eastAsia="cs-CZ"/>
              </w:rPr>
              <w:t>Základní škola Podbořany, Husova 276, okres Louny</w:t>
            </w:r>
          </w:p>
        </w:tc>
      </w:tr>
      <w:tr w:rsidR="001E7963" w:rsidRPr="00824B62" w:rsidTr="005C7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</w:tcPr>
          <w:p w:rsidR="001E7963" w:rsidRPr="00824B62" w:rsidRDefault="001E7963" w:rsidP="005C790D">
            <w:r w:rsidRPr="00824B62">
              <w:t>Autor:</w:t>
            </w:r>
          </w:p>
        </w:tc>
        <w:tc>
          <w:tcPr>
            <w:tcW w:w="7143" w:type="dxa"/>
          </w:tcPr>
          <w:p w:rsidR="001E7963" w:rsidRPr="00C56E50" w:rsidRDefault="001E7963" w:rsidP="005C79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370">
              <w:rPr>
                <w:rFonts w:ascii="Trebuchet MS" w:eastAsia="Times New Roman" w:hAnsi="Trebuchet MS" w:cs="Arial"/>
                <w:color w:val="000000" w:themeColor="dark1"/>
                <w:kern w:val="24"/>
                <w:sz w:val="28"/>
                <w:szCs w:val="28"/>
                <w:lang w:eastAsia="cs-CZ"/>
              </w:rPr>
              <w:t xml:space="preserve">Mgr. </w:t>
            </w:r>
            <w:r>
              <w:rPr>
                <w:rFonts w:ascii="Trebuchet MS" w:eastAsia="Times New Roman" w:hAnsi="Trebuchet MS" w:cs="Arial"/>
                <w:color w:val="000000" w:themeColor="dark1"/>
                <w:kern w:val="24"/>
                <w:sz w:val="28"/>
                <w:szCs w:val="28"/>
                <w:lang w:eastAsia="cs-CZ"/>
              </w:rPr>
              <w:t>Martina Myšková</w:t>
            </w:r>
          </w:p>
        </w:tc>
      </w:tr>
      <w:tr w:rsidR="001E7963" w:rsidRPr="00824B62" w:rsidTr="005C790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</w:tcPr>
          <w:p w:rsidR="001E7963" w:rsidRPr="00824B62" w:rsidRDefault="001E7963" w:rsidP="005C790D">
            <w:pPr>
              <w:rPr>
                <w:lang w:val="en-US"/>
              </w:rPr>
            </w:pPr>
            <w:r w:rsidRPr="00824B62">
              <w:t>Název</w:t>
            </w:r>
            <w:r w:rsidRPr="00824B62">
              <w:rPr>
                <w:lang w:val="en-US"/>
              </w:rPr>
              <w:t>:</w:t>
            </w:r>
          </w:p>
        </w:tc>
        <w:tc>
          <w:tcPr>
            <w:tcW w:w="7143" w:type="dxa"/>
          </w:tcPr>
          <w:p w:rsidR="001E7963" w:rsidRPr="001E7963" w:rsidRDefault="001E7963" w:rsidP="001E7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Trebuchet MS" w:eastAsia="Times New Roman" w:hAnsi="Trebuchet MS" w:cs="Arial"/>
                <w:color w:val="000000" w:themeColor="dark1"/>
                <w:kern w:val="24"/>
                <w:sz w:val="28"/>
                <w:szCs w:val="28"/>
                <w:lang w:eastAsia="cs-CZ"/>
              </w:rPr>
              <w:t>VY_32_INOVACE_7</w:t>
            </w:r>
            <w:r>
              <w:rPr>
                <w:rFonts w:ascii="Trebuchet MS" w:eastAsia="Times New Roman" w:hAnsi="Trebuchet MS" w:cs="Arial"/>
                <w:color w:val="000000" w:themeColor="dark1"/>
                <w:kern w:val="24"/>
                <w:sz w:val="28"/>
                <w:szCs w:val="28"/>
                <w:lang w:val="ru-RU" w:eastAsia="cs-CZ"/>
              </w:rPr>
              <w:t>32</w:t>
            </w:r>
            <w:r w:rsidRPr="009C2370">
              <w:rPr>
                <w:rFonts w:ascii="Trebuchet MS" w:eastAsia="Times New Roman" w:hAnsi="Trebuchet MS" w:cs="Arial"/>
                <w:color w:val="000000" w:themeColor="dark1"/>
                <w:kern w:val="24"/>
                <w:sz w:val="28"/>
                <w:szCs w:val="28"/>
                <w:lang w:eastAsia="cs-CZ"/>
              </w:rPr>
              <w:t>_</w:t>
            </w:r>
            <w:r>
              <w:rPr>
                <w:rFonts w:ascii="Trebuchet MS" w:eastAsia="Times New Roman" w:hAnsi="Trebuchet MS" w:cs="Arial"/>
                <w:color w:val="000000" w:themeColor="dark1"/>
                <w:kern w:val="24"/>
                <w:sz w:val="28"/>
                <w:szCs w:val="28"/>
                <w:lang w:eastAsia="cs-CZ"/>
              </w:rPr>
              <w:t>ŘADOVÉ_ČÍSLOVKY</w:t>
            </w:r>
          </w:p>
        </w:tc>
      </w:tr>
      <w:tr w:rsidR="001E7963" w:rsidRPr="00824B62" w:rsidTr="005C79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</w:tcPr>
          <w:p w:rsidR="001E7963" w:rsidRPr="00824B62" w:rsidRDefault="001E7963" w:rsidP="005C790D">
            <w:pPr>
              <w:rPr>
                <w:lang w:val="en-US"/>
              </w:rPr>
            </w:pPr>
            <w:r w:rsidRPr="00824B62">
              <w:t>Téma</w:t>
            </w:r>
            <w:r w:rsidRPr="00824B62">
              <w:rPr>
                <w:lang w:val="en-US"/>
              </w:rPr>
              <w:t>:</w:t>
            </w:r>
          </w:p>
        </w:tc>
        <w:tc>
          <w:tcPr>
            <w:tcW w:w="7143" w:type="dxa"/>
          </w:tcPr>
          <w:p w:rsidR="001E7963" w:rsidRPr="00824B62" w:rsidRDefault="001E7963" w:rsidP="001E7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Times New Roman"/>
                <w:color w:val="000000" w:themeColor="dark1"/>
                <w:kern w:val="24"/>
                <w:sz w:val="28"/>
                <w:szCs w:val="28"/>
                <w:lang w:eastAsia="cs-CZ"/>
              </w:rPr>
              <w:t>Opakování řadových číslovek</w:t>
            </w:r>
          </w:p>
        </w:tc>
      </w:tr>
      <w:tr w:rsidR="001E7963" w:rsidRPr="00824B62" w:rsidTr="005C790D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8" w:type="dxa"/>
          </w:tcPr>
          <w:p w:rsidR="001E7963" w:rsidRPr="00824B62" w:rsidRDefault="001E7963" w:rsidP="005C790D">
            <w:pPr>
              <w:rPr>
                <w:lang w:val="en-US"/>
              </w:rPr>
            </w:pPr>
            <w:r w:rsidRPr="00824B62">
              <w:t>Číslo projektu</w:t>
            </w:r>
            <w:r w:rsidRPr="00824B62">
              <w:rPr>
                <w:lang w:val="en-US"/>
              </w:rPr>
              <w:t>:</w:t>
            </w:r>
          </w:p>
          <w:p w:rsidR="001E7963" w:rsidRPr="00824B62" w:rsidRDefault="001E7963" w:rsidP="005C790D">
            <w:pPr>
              <w:rPr>
                <w:lang w:val="en-US"/>
              </w:rPr>
            </w:pPr>
          </w:p>
        </w:tc>
        <w:tc>
          <w:tcPr>
            <w:tcW w:w="7143" w:type="dxa"/>
          </w:tcPr>
          <w:p w:rsidR="001E7963" w:rsidRPr="00824B62" w:rsidRDefault="001E7963" w:rsidP="005C79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370">
              <w:rPr>
                <w:rFonts w:ascii="Trebuchet MS" w:eastAsia="Times New Roman" w:hAnsi="Trebuchet MS" w:cs="Arial"/>
                <w:color w:val="000000" w:themeColor="dark1"/>
                <w:kern w:val="24"/>
                <w:sz w:val="28"/>
                <w:szCs w:val="28"/>
                <w:lang w:eastAsia="cs-CZ"/>
              </w:rPr>
              <w:t>CZ 1.07/1.4.00/21.2975</w:t>
            </w:r>
          </w:p>
        </w:tc>
      </w:tr>
    </w:tbl>
    <w:tbl>
      <w:tblPr>
        <w:tblStyle w:val="Svtlmkazvraznn11"/>
        <w:tblpPr w:leftFromText="141" w:rightFromText="141" w:vertAnchor="text" w:horzAnchor="margin" w:tblpXSpec="center" w:tblpY="2625"/>
        <w:tblW w:w="9403" w:type="dxa"/>
        <w:tblLook w:val="04A0" w:firstRow="1" w:lastRow="0" w:firstColumn="1" w:lastColumn="0" w:noHBand="0" w:noVBand="1"/>
      </w:tblPr>
      <w:tblGrid>
        <w:gridCol w:w="2285"/>
        <w:gridCol w:w="7118"/>
      </w:tblGrid>
      <w:tr w:rsidR="001E7963" w:rsidRPr="00824B62" w:rsidTr="005C79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</w:tcPr>
          <w:p w:rsidR="001E7963" w:rsidRPr="009215E8" w:rsidRDefault="001E7963" w:rsidP="005C790D">
            <w:pPr>
              <w:rPr>
                <w:sz w:val="28"/>
                <w:szCs w:val="28"/>
                <w:lang w:val="en-US"/>
              </w:rPr>
            </w:pPr>
            <w:proofErr w:type="spellStart"/>
            <w:r w:rsidRPr="009215E8">
              <w:rPr>
                <w:sz w:val="28"/>
                <w:szCs w:val="28"/>
                <w:lang w:val="en-US"/>
              </w:rPr>
              <w:t>Anotace</w:t>
            </w:r>
            <w:proofErr w:type="spellEnd"/>
            <w:r w:rsidRPr="009215E8">
              <w:rPr>
                <w:sz w:val="28"/>
                <w:szCs w:val="28"/>
                <w:lang w:val="en-US"/>
              </w:rPr>
              <w:t>:</w:t>
            </w:r>
          </w:p>
          <w:p w:rsidR="001E7963" w:rsidRPr="009215E8" w:rsidRDefault="001E7963" w:rsidP="005C790D">
            <w:pPr>
              <w:rPr>
                <w:sz w:val="28"/>
                <w:szCs w:val="28"/>
                <w:lang w:val="en-US"/>
              </w:rPr>
            </w:pPr>
          </w:p>
          <w:p w:rsidR="001E7963" w:rsidRPr="009215E8" w:rsidRDefault="001E7963" w:rsidP="005C790D">
            <w:pPr>
              <w:rPr>
                <w:b w:val="0"/>
                <w:bCs w:val="0"/>
                <w:sz w:val="28"/>
                <w:szCs w:val="28"/>
              </w:rPr>
            </w:pPr>
          </w:p>
          <w:p w:rsidR="001E7963" w:rsidRPr="009215E8" w:rsidRDefault="001E7963" w:rsidP="005C790D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Metodické </w:t>
            </w:r>
            <w:r w:rsidRPr="009215E8">
              <w:rPr>
                <w:sz w:val="28"/>
                <w:szCs w:val="28"/>
              </w:rPr>
              <w:t>pokyny:</w:t>
            </w:r>
          </w:p>
          <w:p w:rsidR="001E7963" w:rsidRPr="009215E8" w:rsidRDefault="001E7963" w:rsidP="005C790D">
            <w:pPr>
              <w:rPr>
                <w:sz w:val="28"/>
                <w:szCs w:val="28"/>
                <w:lang w:val="en-US"/>
              </w:rPr>
            </w:pPr>
          </w:p>
          <w:p w:rsidR="001E7963" w:rsidRPr="009215E8" w:rsidRDefault="001E7963" w:rsidP="005C790D">
            <w:pPr>
              <w:rPr>
                <w:sz w:val="28"/>
                <w:szCs w:val="28"/>
                <w:lang w:val="en-US"/>
              </w:rPr>
            </w:pPr>
          </w:p>
          <w:p w:rsidR="001E7963" w:rsidRPr="009215E8" w:rsidRDefault="001E7963" w:rsidP="005C790D">
            <w:pPr>
              <w:rPr>
                <w:sz w:val="28"/>
                <w:szCs w:val="28"/>
                <w:lang w:val="en-US"/>
              </w:rPr>
            </w:pPr>
          </w:p>
          <w:p w:rsidR="001E7963" w:rsidRPr="009215E8" w:rsidRDefault="001E7963" w:rsidP="005C790D">
            <w:pPr>
              <w:rPr>
                <w:sz w:val="28"/>
                <w:szCs w:val="28"/>
                <w:lang w:val="en-US"/>
              </w:rPr>
            </w:pPr>
          </w:p>
          <w:p w:rsidR="001E7963" w:rsidRPr="009215E8" w:rsidRDefault="001E7963" w:rsidP="005C790D">
            <w:pPr>
              <w:rPr>
                <w:sz w:val="28"/>
                <w:szCs w:val="28"/>
              </w:rPr>
            </w:pPr>
            <w:r w:rsidRPr="009215E8">
              <w:rPr>
                <w:sz w:val="28"/>
                <w:szCs w:val="28"/>
              </w:rPr>
              <w:t>Klíčová slova:</w:t>
            </w:r>
          </w:p>
          <w:p w:rsidR="001E7963" w:rsidRPr="009215E8" w:rsidRDefault="001E7963" w:rsidP="005C790D">
            <w:pPr>
              <w:rPr>
                <w:b w:val="0"/>
                <w:bCs w:val="0"/>
                <w:sz w:val="28"/>
                <w:szCs w:val="28"/>
              </w:rPr>
            </w:pPr>
          </w:p>
          <w:p w:rsidR="001E7963" w:rsidRPr="009215E8" w:rsidRDefault="001E7963" w:rsidP="005C790D">
            <w:pPr>
              <w:rPr>
                <w:sz w:val="28"/>
                <w:szCs w:val="28"/>
                <w:lang w:val="en-US"/>
              </w:rPr>
            </w:pPr>
            <w:r w:rsidRPr="009215E8">
              <w:rPr>
                <w:sz w:val="28"/>
                <w:szCs w:val="28"/>
              </w:rPr>
              <w:t>Datum vytvoření:</w:t>
            </w:r>
          </w:p>
        </w:tc>
        <w:tc>
          <w:tcPr>
            <w:tcW w:w="7118" w:type="dxa"/>
          </w:tcPr>
          <w:p w:rsidR="001E7963" w:rsidRPr="009215E8" w:rsidRDefault="001E7963" w:rsidP="005C79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Pracovní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list </w:t>
            </w:r>
            <w:proofErr w:type="spellStart"/>
            <w:r w:rsidRPr="009215E8">
              <w:rPr>
                <w:sz w:val="28"/>
                <w:szCs w:val="28"/>
                <w:lang w:val="en-US"/>
              </w:rPr>
              <w:t>slouží</w:t>
            </w:r>
            <w:proofErr w:type="spellEnd"/>
            <w:r w:rsidRPr="009215E8">
              <w:rPr>
                <w:sz w:val="28"/>
                <w:szCs w:val="28"/>
                <w:lang w:val="en-US"/>
              </w:rPr>
              <w:t xml:space="preserve"> k </w:t>
            </w:r>
            <w:proofErr w:type="spellStart"/>
            <w:r w:rsidRPr="009215E8">
              <w:rPr>
                <w:sz w:val="28"/>
                <w:szCs w:val="28"/>
                <w:lang w:val="en-US"/>
              </w:rPr>
              <w:t>procvičování</w:t>
            </w:r>
            <w:proofErr w:type="spellEnd"/>
            <w:r w:rsidRPr="009215E8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9215E8">
              <w:rPr>
                <w:sz w:val="28"/>
                <w:szCs w:val="28"/>
                <w:lang w:val="en-US"/>
              </w:rPr>
              <w:t>a</w:t>
            </w:r>
            <w:proofErr w:type="gramEnd"/>
            <w:r w:rsidRPr="009215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15E8">
              <w:rPr>
                <w:sz w:val="28"/>
                <w:szCs w:val="28"/>
                <w:lang w:val="en-US"/>
              </w:rPr>
              <w:t>opakování</w:t>
            </w:r>
            <w:proofErr w:type="spellEnd"/>
            <w:r w:rsidRPr="009215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15E8">
              <w:rPr>
                <w:sz w:val="28"/>
                <w:szCs w:val="28"/>
                <w:lang w:val="en-US"/>
              </w:rPr>
              <w:t>učiva</w:t>
            </w:r>
            <w:proofErr w:type="spellEnd"/>
            <w:r w:rsidRPr="009215E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9215E8">
              <w:rPr>
                <w:sz w:val="28"/>
                <w:szCs w:val="28"/>
                <w:lang w:val="en-US"/>
              </w:rPr>
              <w:t xml:space="preserve">v </w:t>
            </w:r>
            <w:proofErr w:type="spellStart"/>
            <w:r w:rsidRPr="009215E8">
              <w:rPr>
                <w:sz w:val="28"/>
                <w:szCs w:val="28"/>
                <w:lang w:val="en-US"/>
              </w:rPr>
              <w:t>předmětu</w:t>
            </w:r>
            <w:proofErr w:type="spellEnd"/>
            <w:r w:rsidRPr="009215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Ruský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jazyk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v</w:t>
            </w:r>
            <w:r w:rsidR="009C50A8">
              <w:rPr>
                <w:sz w:val="28"/>
                <w:szCs w:val="28"/>
                <w:lang w:val="en-US"/>
              </w:rPr>
              <w:t xml:space="preserve"> 9</w:t>
            </w:r>
            <w:r>
              <w:rPr>
                <w:sz w:val="28"/>
                <w:szCs w:val="28"/>
                <w:lang w:val="en-US"/>
              </w:rPr>
              <w:t>.</w:t>
            </w:r>
            <w:r w:rsidRPr="009215E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215E8">
              <w:rPr>
                <w:sz w:val="28"/>
                <w:szCs w:val="28"/>
                <w:lang w:val="en-US"/>
              </w:rPr>
              <w:t>ročníku</w:t>
            </w:r>
            <w:proofErr w:type="spellEnd"/>
            <w:proofErr w:type="gramEnd"/>
            <w:r w:rsidRPr="009215E8">
              <w:rPr>
                <w:sz w:val="28"/>
                <w:szCs w:val="28"/>
                <w:lang w:val="en-US"/>
              </w:rPr>
              <w:t>.</w:t>
            </w:r>
          </w:p>
          <w:p w:rsidR="001E7963" w:rsidRPr="009215E8" w:rsidRDefault="001E7963" w:rsidP="005C79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9C50A8" w:rsidRDefault="009C50A8" w:rsidP="005C79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Žáci aplikují řadové číslovky do běžné komunikace. Tvoří rozhovory, zapisují řadové číslovky slovy, s využitím řadových číslovek popisují školu.</w:t>
            </w:r>
          </w:p>
          <w:p w:rsidR="009C50A8" w:rsidRDefault="009C50A8" w:rsidP="005C79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9C50A8" w:rsidRDefault="009C50A8" w:rsidP="005C79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9C50A8" w:rsidRDefault="009C50A8" w:rsidP="005C79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E7963" w:rsidRDefault="009C50A8" w:rsidP="005C79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Řadové číslovky, slovní zásoba – škola.</w:t>
            </w:r>
          </w:p>
          <w:p w:rsidR="001E7963" w:rsidRDefault="001E7963" w:rsidP="009C50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9C50A8" w:rsidRDefault="009C50A8" w:rsidP="009C50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9C50A8" w:rsidRPr="004F56B5" w:rsidRDefault="009C50A8" w:rsidP="009C50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10.10.2012</w:t>
            </w:r>
          </w:p>
        </w:tc>
      </w:tr>
    </w:tbl>
    <w:p w:rsidR="001E7963" w:rsidRDefault="001E7963" w:rsidP="001E7963"/>
    <w:p w:rsidR="001E7963" w:rsidRDefault="001E7963" w:rsidP="001E7963"/>
    <w:p w:rsidR="001E7963" w:rsidRDefault="001E7963" w:rsidP="001E7963"/>
    <w:p w:rsidR="00A26FB4" w:rsidRDefault="00A26FB4"/>
    <w:p w:rsidR="002E1D31" w:rsidRDefault="002E1D31"/>
    <w:p w:rsidR="002E1D31" w:rsidRDefault="002E1D31"/>
    <w:p w:rsidR="002E1D31" w:rsidRDefault="002E1D31"/>
    <w:p w:rsidR="002E1D31" w:rsidRDefault="002E1D31"/>
    <w:p w:rsidR="002E1D31" w:rsidRDefault="002E1D31"/>
    <w:p w:rsidR="002E1D31" w:rsidRDefault="002E1D31"/>
    <w:p w:rsidR="002E1D31" w:rsidRDefault="002E1D31"/>
    <w:p w:rsidR="002E1D31" w:rsidRDefault="002E1D31">
      <w:pPr>
        <w:rPr>
          <w:b/>
          <w:sz w:val="40"/>
          <w:szCs w:val="40"/>
        </w:rPr>
      </w:pPr>
      <w:r w:rsidRPr="002E1D31">
        <w:rPr>
          <w:b/>
          <w:sz w:val="40"/>
          <w:szCs w:val="40"/>
        </w:rPr>
        <w:lastRenderedPageBreak/>
        <w:t>Pracovní list – opakování řadových číslovek</w:t>
      </w:r>
    </w:p>
    <w:p w:rsidR="002E1D31" w:rsidRDefault="002E1D31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1/ </w:t>
      </w:r>
      <w:r>
        <w:rPr>
          <w:b/>
          <w:sz w:val="32"/>
          <w:szCs w:val="32"/>
          <w:lang w:val="ru-RU"/>
        </w:rPr>
        <w:t>Составте диалоги.</w:t>
      </w:r>
    </w:p>
    <w:p w:rsidR="002E1D31" w:rsidRPr="002E1D31" w:rsidRDefault="002E1D31">
      <w:pPr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</w:t>
      </w:r>
      <w:r w:rsidRPr="002E1D31">
        <w:rPr>
          <w:sz w:val="32"/>
          <w:szCs w:val="32"/>
          <w:lang w:val="ru-RU"/>
        </w:rPr>
        <w:t>- На первом (2</w:t>
      </w:r>
      <w:r w:rsidRPr="002E1D31">
        <w:rPr>
          <w:sz w:val="32"/>
          <w:szCs w:val="32"/>
        </w:rPr>
        <w:t xml:space="preserve">,3,4,5) </w:t>
      </w:r>
      <w:r w:rsidRPr="002E1D31">
        <w:rPr>
          <w:sz w:val="32"/>
          <w:szCs w:val="32"/>
          <w:lang w:val="ru-RU"/>
        </w:rPr>
        <w:t xml:space="preserve">этаже находится первый </w:t>
      </w:r>
      <w:r w:rsidRPr="002E1D31">
        <w:rPr>
          <w:sz w:val="32"/>
          <w:szCs w:val="32"/>
        </w:rPr>
        <w:t xml:space="preserve">(2,3,5,9,4) </w:t>
      </w:r>
      <w:r w:rsidRPr="002E1D31">
        <w:rPr>
          <w:sz w:val="32"/>
          <w:szCs w:val="32"/>
          <w:lang w:val="ru-RU"/>
        </w:rPr>
        <w:t>класс?</w:t>
      </w:r>
    </w:p>
    <w:p w:rsidR="002E1D31" w:rsidRDefault="002E1D31">
      <w:pPr>
        <w:rPr>
          <w:sz w:val="32"/>
          <w:szCs w:val="32"/>
          <w:lang w:val="ru-RU"/>
        </w:rPr>
      </w:pPr>
      <w:r w:rsidRPr="002E1D31">
        <w:rPr>
          <w:sz w:val="32"/>
          <w:szCs w:val="32"/>
          <w:lang w:val="ru-RU"/>
        </w:rPr>
        <w:t xml:space="preserve">   - Нет</w:t>
      </w:r>
      <w:r w:rsidRPr="002E1D31">
        <w:rPr>
          <w:sz w:val="32"/>
          <w:szCs w:val="32"/>
        </w:rPr>
        <w:t>,</w:t>
      </w:r>
      <w:r w:rsidRPr="002E1D31">
        <w:rPr>
          <w:sz w:val="32"/>
          <w:szCs w:val="32"/>
          <w:lang w:val="ru-RU"/>
        </w:rPr>
        <w:t xml:space="preserve"> там второй </w:t>
      </w:r>
      <w:r w:rsidRPr="002E1D31">
        <w:rPr>
          <w:sz w:val="32"/>
          <w:szCs w:val="32"/>
        </w:rPr>
        <w:t xml:space="preserve">(6,7,8,3) </w:t>
      </w:r>
      <w:r w:rsidRPr="002E1D31">
        <w:rPr>
          <w:sz w:val="32"/>
          <w:szCs w:val="32"/>
          <w:lang w:val="ru-RU"/>
        </w:rPr>
        <w:t>класс.</w:t>
      </w:r>
    </w:p>
    <w:p w:rsidR="00EF211F" w:rsidRDefault="00EF211F">
      <w:pPr>
        <w:rPr>
          <w:sz w:val="32"/>
          <w:szCs w:val="32"/>
          <w:lang w:val="ru-RU"/>
        </w:rPr>
      </w:pPr>
    </w:p>
    <w:p w:rsidR="002E1D31" w:rsidRDefault="002E1D31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2/ Напишите словами.</w:t>
      </w:r>
    </w:p>
    <w:p w:rsidR="002E1D31" w:rsidRDefault="002E1D31">
      <w:pPr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</w:t>
      </w:r>
      <w:r>
        <w:rPr>
          <w:sz w:val="32"/>
          <w:szCs w:val="32"/>
          <w:lang w:val="ru-RU"/>
        </w:rPr>
        <w:t>5-й класс __________________________</w:t>
      </w:r>
    </w:p>
    <w:p w:rsidR="002E1D31" w:rsidRDefault="002E1D3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7-й урок ___________________________</w:t>
      </w:r>
    </w:p>
    <w:p w:rsidR="002E1D31" w:rsidRDefault="002E1D3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3-й этаж ___________________________</w:t>
      </w:r>
    </w:p>
    <w:p w:rsidR="002E1D31" w:rsidRDefault="002E1D3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26-е число _________________________</w:t>
      </w:r>
    </w:p>
    <w:p w:rsidR="002E1D31" w:rsidRDefault="002E1D3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32-я школа _________________________</w:t>
      </w:r>
    </w:p>
    <w:p w:rsidR="002E1D31" w:rsidRDefault="002E1D3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8-я улица ___________________________</w:t>
      </w:r>
    </w:p>
    <w:p w:rsidR="002E1D31" w:rsidRDefault="002E1D3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11-е здание _________________________</w:t>
      </w:r>
    </w:p>
    <w:p w:rsidR="002E1D31" w:rsidRDefault="002E1D3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19-я книга __________________________</w:t>
      </w:r>
    </w:p>
    <w:p w:rsidR="002E1D31" w:rsidRDefault="002E1D31">
      <w:pPr>
        <w:rPr>
          <w:sz w:val="32"/>
          <w:szCs w:val="32"/>
          <w:lang w:val="ru-RU"/>
        </w:rPr>
      </w:pPr>
    </w:p>
    <w:p w:rsidR="002E1D31" w:rsidRDefault="002E1D31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3/ Опишите школу им. А. С. Пушкина.</w:t>
      </w:r>
    </w:p>
    <w:tbl>
      <w:tblPr>
        <w:tblStyle w:val="Mkatabulky"/>
        <w:tblW w:w="5964" w:type="dxa"/>
        <w:tblLook w:val="04A0" w:firstRow="1" w:lastRow="0" w:firstColumn="1" w:lastColumn="0" w:noHBand="0" w:noVBand="1"/>
      </w:tblPr>
      <w:tblGrid>
        <w:gridCol w:w="3695"/>
        <w:gridCol w:w="2269"/>
      </w:tblGrid>
      <w:tr w:rsidR="009A58FC" w:rsidTr="009A58FC">
        <w:trPr>
          <w:trHeight w:val="674"/>
        </w:trPr>
        <w:tc>
          <w:tcPr>
            <w:tcW w:w="0" w:type="auto"/>
          </w:tcPr>
          <w:p w:rsidR="009A58FC" w:rsidRPr="009A58FC" w:rsidRDefault="009A58FC">
            <w:pPr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  <w:lang w:val="ru-RU"/>
              </w:rPr>
              <w:t xml:space="preserve"> Б</w:t>
            </w:r>
          </w:p>
        </w:tc>
        <w:tc>
          <w:tcPr>
            <w:tcW w:w="0" w:type="auto"/>
          </w:tcPr>
          <w:p w:rsidR="009A58FC" w:rsidRDefault="009A58FC">
            <w:pPr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учительская</w:t>
            </w:r>
          </w:p>
        </w:tc>
      </w:tr>
      <w:tr w:rsidR="009A58FC" w:rsidTr="009A58FC">
        <w:trPr>
          <w:trHeight w:val="674"/>
        </w:trPr>
        <w:tc>
          <w:tcPr>
            <w:tcW w:w="0" w:type="auto"/>
          </w:tcPr>
          <w:p w:rsidR="009A58FC" w:rsidRDefault="009A58FC">
            <w:pPr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Кабинет математики</w:t>
            </w:r>
          </w:p>
        </w:tc>
        <w:tc>
          <w:tcPr>
            <w:tcW w:w="0" w:type="auto"/>
          </w:tcPr>
          <w:p w:rsidR="009A58FC" w:rsidRPr="009A58FC" w:rsidRDefault="009A58FC" w:rsidP="009A58F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ru-RU"/>
              </w:rPr>
              <w:t>2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  <w:lang w:val="ru-RU"/>
              </w:rPr>
              <w:t>А</w:t>
            </w:r>
            <w:r>
              <w:rPr>
                <w:b/>
                <w:sz w:val="32"/>
                <w:szCs w:val="32"/>
              </w:rPr>
              <w:t xml:space="preserve">, </w:t>
            </w:r>
            <w:r>
              <w:rPr>
                <w:b/>
                <w:sz w:val="32"/>
                <w:szCs w:val="32"/>
                <w:lang w:val="ru-RU"/>
              </w:rPr>
              <w:t>1 А</w:t>
            </w:r>
            <w:r>
              <w:rPr>
                <w:b/>
                <w:sz w:val="32"/>
                <w:szCs w:val="32"/>
              </w:rPr>
              <w:t>, 3 A</w:t>
            </w:r>
          </w:p>
        </w:tc>
      </w:tr>
      <w:tr w:rsidR="009A58FC" w:rsidTr="009A58FC">
        <w:trPr>
          <w:trHeight w:val="648"/>
        </w:trPr>
        <w:tc>
          <w:tcPr>
            <w:tcW w:w="0" w:type="auto"/>
          </w:tcPr>
          <w:p w:rsidR="009A58FC" w:rsidRDefault="009A58FC">
            <w:pPr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2 Б</w:t>
            </w:r>
          </w:p>
        </w:tc>
        <w:tc>
          <w:tcPr>
            <w:tcW w:w="0" w:type="auto"/>
          </w:tcPr>
          <w:p w:rsidR="009A58FC" w:rsidRDefault="009A58FC">
            <w:pPr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библиотека</w:t>
            </w:r>
          </w:p>
        </w:tc>
      </w:tr>
      <w:tr w:rsidR="009A58FC" w:rsidTr="009A58FC">
        <w:trPr>
          <w:trHeight w:val="674"/>
        </w:trPr>
        <w:tc>
          <w:tcPr>
            <w:tcW w:w="0" w:type="auto"/>
          </w:tcPr>
          <w:p w:rsidR="009A58FC" w:rsidRDefault="009A58FC">
            <w:pPr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Кабинет директора</w:t>
            </w:r>
          </w:p>
        </w:tc>
        <w:tc>
          <w:tcPr>
            <w:tcW w:w="0" w:type="auto"/>
          </w:tcPr>
          <w:p w:rsidR="009A58FC" w:rsidRDefault="009A58FC">
            <w:pPr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1 А</w:t>
            </w:r>
          </w:p>
        </w:tc>
      </w:tr>
    </w:tbl>
    <w:p w:rsidR="00EF211F" w:rsidRPr="007C39FF" w:rsidRDefault="00EF211F">
      <w:pPr>
        <w:rPr>
          <w:sz w:val="32"/>
          <w:szCs w:val="32"/>
        </w:rPr>
      </w:pPr>
      <w:r w:rsidRPr="00EF211F">
        <w:rPr>
          <w:sz w:val="32"/>
          <w:szCs w:val="32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EF211F" w:rsidRPr="00EF211F" w:rsidRDefault="005C737F">
      <w:pPr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>4/ Напишите несколько предложений о вашей школе.</w:t>
      </w:r>
      <w:r w:rsidR="00EF211F">
        <w:rPr>
          <w:b/>
          <w:sz w:val="32"/>
          <w:szCs w:val="32"/>
        </w:rPr>
        <w:t xml:space="preserve"> Připojte obrázek.</w:t>
      </w:r>
    </w:p>
    <w:p w:rsidR="007C39FF" w:rsidRPr="007C39FF" w:rsidRDefault="007C39FF">
      <w:pPr>
        <w:rPr>
          <w:sz w:val="32"/>
          <w:szCs w:val="32"/>
        </w:rPr>
      </w:pPr>
      <w:r>
        <w:rPr>
          <w:sz w:val="32"/>
          <w:szCs w:val="32"/>
        </w:rPr>
        <w:t>______________________________</w:t>
      </w:r>
    </w:p>
    <w:p w:rsidR="005C737F" w:rsidRDefault="007C39FF">
      <w:pPr>
        <w:rPr>
          <w:sz w:val="32"/>
          <w:szCs w:val="32"/>
        </w:rPr>
      </w:pPr>
      <w:r>
        <w:rPr>
          <w:sz w:val="32"/>
          <w:szCs w:val="32"/>
        </w:rPr>
        <w:t>______________________________</w:t>
      </w:r>
    </w:p>
    <w:p w:rsidR="007C39FF" w:rsidRDefault="007C39FF">
      <w:pPr>
        <w:rPr>
          <w:sz w:val="32"/>
          <w:szCs w:val="32"/>
        </w:rPr>
      </w:pPr>
      <w:r>
        <w:rPr>
          <w:sz w:val="32"/>
          <w:szCs w:val="32"/>
        </w:rPr>
        <w:t>______________________________</w:t>
      </w:r>
    </w:p>
    <w:p w:rsidR="007C39FF" w:rsidRDefault="007C39FF">
      <w:pPr>
        <w:rPr>
          <w:sz w:val="32"/>
          <w:szCs w:val="32"/>
        </w:rPr>
      </w:pPr>
      <w:r>
        <w:rPr>
          <w:sz w:val="32"/>
          <w:szCs w:val="32"/>
        </w:rPr>
        <w:t>______________________________</w:t>
      </w:r>
    </w:p>
    <w:p w:rsidR="007C39FF" w:rsidRDefault="007C39FF">
      <w:pPr>
        <w:rPr>
          <w:sz w:val="32"/>
          <w:szCs w:val="32"/>
        </w:rPr>
      </w:pPr>
      <w:r>
        <w:rPr>
          <w:sz w:val="32"/>
          <w:szCs w:val="32"/>
        </w:rPr>
        <w:t>______________________________</w:t>
      </w:r>
    </w:p>
    <w:p w:rsidR="007C39FF" w:rsidRDefault="007C39FF">
      <w:pPr>
        <w:rPr>
          <w:sz w:val="32"/>
          <w:szCs w:val="32"/>
        </w:rPr>
      </w:pPr>
      <w:r>
        <w:rPr>
          <w:sz w:val="32"/>
          <w:szCs w:val="32"/>
        </w:rPr>
        <w:t>______________________________</w:t>
      </w:r>
    </w:p>
    <w:p w:rsidR="007C39FF" w:rsidRPr="007C39FF" w:rsidRDefault="007C39FF">
      <w:pPr>
        <w:rPr>
          <w:sz w:val="32"/>
          <w:szCs w:val="32"/>
        </w:rPr>
      </w:pPr>
      <w:r>
        <w:rPr>
          <w:sz w:val="32"/>
          <w:szCs w:val="32"/>
        </w:rPr>
        <w:t>______________________________</w:t>
      </w:r>
    </w:p>
    <w:p w:rsidR="005C737F" w:rsidRDefault="005C737F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5/ </w:t>
      </w:r>
      <w:r w:rsidR="00EF211F">
        <w:rPr>
          <w:b/>
          <w:sz w:val="32"/>
          <w:szCs w:val="32"/>
          <w:lang w:val="ru-RU"/>
        </w:rPr>
        <w:t>Переведите.</w:t>
      </w:r>
    </w:p>
    <w:p w:rsidR="00EF211F" w:rsidRDefault="00EF211F">
      <w:pPr>
        <w:rPr>
          <w:sz w:val="32"/>
          <w:szCs w:val="32"/>
        </w:rPr>
      </w:pPr>
      <w:r>
        <w:rPr>
          <w:b/>
          <w:sz w:val="32"/>
          <w:szCs w:val="32"/>
          <w:lang w:val="ru-RU"/>
        </w:rPr>
        <w:t xml:space="preserve">   </w:t>
      </w:r>
      <w:r>
        <w:rPr>
          <w:sz w:val="32"/>
          <w:szCs w:val="32"/>
        </w:rPr>
        <w:t xml:space="preserve">Ředitelna se nachází v přízemí. Sborovna a knihovna se nachází v prvním patře nalevo, napravo jsou </w:t>
      </w:r>
      <w:proofErr w:type="gramStart"/>
      <w:r>
        <w:rPr>
          <w:sz w:val="32"/>
          <w:szCs w:val="32"/>
        </w:rPr>
        <w:t>třídy 6.A, 7.B a 8.B.</w:t>
      </w:r>
      <w:proofErr w:type="gramEnd"/>
      <w:r>
        <w:rPr>
          <w:sz w:val="32"/>
          <w:szCs w:val="32"/>
        </w:rPr>
        <w:t xml:space="preserve"> Ve druhém patře se nachází kabinet matematiky a </w:t>
      </w:r>
      <w:proofErr w:type="gramStart"/>
      <w:r>
        <w:rPr>
          <w:sz w:val="32"/>
          <w:szCs w:val="32"/>
        </w:rPr>
        <w:t>třídy 6.B, 7.A, 8.A.</w:t>
      </w:r>
      <w:proofErr w:type="gramEnd"/>
      <w:r>
        <w:rPr>
          <w:sz w:val="32"/>
          <w:szCs w:val="32"/>
        </w:rPr>
        <w:t xml:space="preserve"> Ve třetím patře je 9. třída, kabinet ruského, anglického jazyka a kancelář zástupce ředitele. Jídelnu nemáme. </w:t>
      </w:r>
    </w:p>
    <w:p w:rsidR="00EF211F" w:rsidRDefault="00EF211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1FD" w:rsidRPr="00A071FD" w:rsidRDefault="00A071FD" w:rsidP="00A071FD">
      <w:pPr>
        <w:rPr>
          <w:b/>
          <w:sz w:val="32"/>
          <w:szCs w:val="32"/>
        </w:rPr>
      </w:pPr>
      <w:r w:rsidRPr="00A071FD">
        <w:rPr>
          <w:b/>
          <w:sz w:val="32"/>
          <w:szCs w:val="32"/>
        </w:rPr>
        <w:lastRenderedPageBreak/>
        <w:t>Použité zdroje:</w:t>
      </w:r>
    </w:p>
    <w:p w:rsidR="00A071FD" w:rsidRPr="00A071FD" w:rsidRDefault="00A071FD" w:rsidP="00A071FD">
      <w:pPr>
        <w:ind w:left="644"/>
        <w:rPr>
          <w:sz w:val="32"/>
          <w:szCs w:val="32"/>
        </w:rPr>
      </w:pPr>
      <w:r w:rsidRPr="00A071FD">
        <w:rPr>
          <w:sz w:val="32"/>
          <w:szCs w:val="32"/>
        </w:rPr>
        <w:t>Program Microsoft Office 2007</w:t>
      </w:r>
    </w:p>
    <w:p w:rsidR="00A071FD" w:rsidRPr="00A071FD" w:rsidRDefault="00A071FD" w:rsidP="00A071FD">
      <w:pPr>
        <w:ind w:left="644"/>
        <w:rPr>
          <w:sz w:val="32"/>
          <w:szCs w:val="32"/>
        </w:rPr>
      </w:pPr>
      <w:r w:rsidRPr="00A071FD">
        <w:rPr>
          <w:sz w:val="32"/>
          <w:szCs w:val="32"/>
        </w:rPr>
        <w:t xml:space="preserve">Jelínek, S. – </w:t>
      </w:r>
      <w:proofErr w:type="spellStart"/>
      <w:r w:rsidRPr="00A071FD">
        <w:rPr>
          <w:sz w:val="32"/>
          <w:szCs w:val="32"/>
        </w:rPr>
        <w:t>Alexejeva</w:t>
      </w:r>
      <w:proofErr w:type="spellEnd"/>
      <w:r w:rsidRPr="00A071FD">
        <w:rPr>
          <w:sz w:val="32"/>
          <w:szCs w:val="32"/>
        </w:rPr>
        <w:t xml:space="preserve">, </w:t>
      </w:r>
      <w:proofErr w:type="gramStart"/>
      <w:r w:rsidRPr="00A071FD">
        <w:rPr>
          <w:sz w:val="32"/>
          <w:szCs w:val="32"/>
        </w:rPr>
        <w:t>L.F. – Hříbková</w:t>
      </w:r>
      <w:proofErr w:type="gramEnd"/>
      <w:r w:rsidRPr="00A071FD">
        <w:rPr>
          <w:sz w:val="32"/>
          <w:szCs w:val="32"/>
        </w:rPr>
        <w:t xml:space="preserve">, R. – Žofková, H. </w:t>
      </w:r>
      <w:proofErr w:type="spellStart"/>
      <w:r w:rsidRPr="00A071FD">
        <w:rPr>
          <w:sz w:val="32"/>
          <w:szCs w:val="32"/>
        </w:rPr>
        <w:t>Радуга</w:t>
      </w:r>
      <w:proofErr w:type="spellEnd"/>
      <w:r w:rsidRPr="00A071FD">
        <w:rPr>
          <w:sz w:val="32"/>
          <w:szCs w:val="32"/>
        </w:rPr>
        <w:t xml:space="preserve"> </w:t>
      </w:r>
      <w:proofErr w:type="spellStart"/>
      <w:r w:rsidRPr="00A071FD">
        <w:rPr>
          <w:sz w:val="32"/>
          <w:szCs w:val="32"/>
        </w:rPr>
        <w:t>по</w:t>
      </w:r>
      <w:proofErr w:type="spellEnd"/>
      <w:r w:rsidRPr="00A071FD">
        <w:rPr>
          <w:sz w:val="32"/>
          <w:szCs w:val="32"/>
        </w:rPr>
        <w:t xml:space="preserve"> – </w:t>
      </w:r>
      <w:proofErr w:type="spellStart"/>
      <w:r w:rsidRPr="00A071FD">
        <w:rPr>
          <w:sz w:val="32"/>
          <w:szCs w:val="32"/>
        </w:rPr>
        <w:t>новому</w:t>
      </w:r>
      <w:proofErr w:type="spellEnd"/>
      <w:r w:rsidRPr="00A071FD">
        <w:rPr>
          <w:sz w:val="32"/>
          <w:szCs w:val="32"/>
        </w:rPr>
        <w:t xml:space="preserve">. 1.vydání. </w:t>
      </w:r>
      <w:proofErr w:type="gramStart"/>
      <w:r w:rsidRPr="00A071FD">
        <w:rPr>
          <w:sz w:val="32"/>
          <w:szCs w:val="32"/>
        </w:rPr>
        <w:t>Plzeň : Fraus</w:t>
      </w:r>
      <w:proofErr w:type="gramEnd"/>
      <w:r w:rsidRPr="00A071FD">
        <w:rPr>
          <w:sz w:val="32"/>
          <w:szCs w:val="32"/>
        </w:rPr>
        <w:t>, 2007. 128 s. IBSN 978-80-7238-659-8.</w:t>
      </w:r>
    </w:p>
    <w:p w:rsidR="00A071FD" w:rsidRPr="00A071FD" w:rsidRDefault="00A071FD" w:rsidP="00A071FD">
      <w:pPr>
        <w:rPr>
          <w:b/>
          <w:sz w:val="32"/>
          <w:szCs w:val="32"/>
        </w:rPr>
      </w:pPr>
    </w:p>
    <w:p w:rsidR="00A071FD" w:rsidRPr="00CA2553" w:rsidRDefault="00A071FD" w:rsidP="00A071FD">
      <w:pPr>
        <w:rPr>
          <w:rFonts w:asciiTheme="majorHAnsi" w:hAnsiTheme="majorHAnsi"/>
          <w:b/>
          <w:sz w:val="32"/>
          <w:szCs w:val="32"/>
        </w:rPr>
      </w:pPr>
    </w:p>
    <w:p w:rsidR="00A071FD" w:rsidRPr="00EF211F" w:rsidRDefault="00A071FD">
      <w:pPr>
        <w:rPr>
          <w:sz w:val="32"/>
          <w:szCs w:val="32"/>
        </w:rPr>
      </w:pPr>
    </w:p>
    <w:sectPr w:rsidR="00A071FD" w:rsidRPr="00EF211F" w:rsidSect="00A26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63"/>
    <w:rsid w:val="00031C1E"/>
    <w:rsid w:val="001E7963"/>
    <w:rsid w:val="002E1D31"/>
    <w:rsid w:val="00304E53"/>
    <w:rsid w:val="005C737F"/>
    <w:rsid w:val="007C39FF"/>
    <w:rsid w:val="009A58FC"/>
    <w:rsid w:val="009C50A8"/>
    <w:rsid w:val="00A071FD"/>
    <w:rsid w:val="00A26FB4"/>
    <w:rsid w:val="00B01CE0"/>
    <w:rsid w:val="00EF211F"/>
    <w:rsid w:val="00F7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7AE95-89E4-4ECA-A55B-45BE4990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9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vtlmkazvraznn11">
    <w:name w:val="Světlá mřížka – zvýraznění 11"/>
    <w:basedOn w:val="Normlntabulka"/>
    <w:uiPriority w:val="62"/>
    <w:rsid w:val="001E796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ednmka1zvraznn1">
    <w:name w:val="Medium Grid 1 Accent 1"/>
    <w:basedOn w:val="Normlntabulka"/>
    <w:uiPriority w:val="67"/>
    <w:rsid w:val="001E796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katabulky">
    <w:name w:val="Table Grid"/>
    <w:basedOn w:val="Normlntabulka"/>
    <w:uiPriority w:val="59"/>
    <w:rsid w:val="009A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8D78A-5F3D-4473-9019-BB316B87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Hole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Mouse</dc:creator>
  <cp:keywords/>
  <dc:description/>
  <cp:lastModifiedBy>Šíbová Jaroslava Mgr.</cp:lastModifiedBy>
  <cp:revision>2</cp:revision>
  <dcterms:created xsi:type="dcterms:W3CDTF">2020-03-23T07:49:00Z</dcterms:created>
  <dcterms:modified xsi:type="dcterms:W3CDTF">2020-03-23T07:49:00Z</dcterms:modified>
</cp:coreProperties>
</file>