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66" w:rsidRDefault="003A5866"/>
    <w:p w:rsidR="003D630F" w:rsidRPr="003D630F" w:rsidRDefault="003D630F" w:rsidP="003D630F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třídě je celkem 28 žáků. Chlapců je o 4 méně než děvčat. Kolik je ve třídě chlapců a kolik </w:t>
      </w:r>
      <w:proofErr w:type="gramStart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děvčat ?</w:t>
      </w:r>
      <w:proofErr w:type="gramEnd"/>
    </w:p>
    <w:p w:rsidR="003D630F" w:rsidRPr="003D630F" w:rsidRDefault="003D630F" w:rsidP="003D630F">
      <w:pPr>
        <w:tabs>
          <w:tab w:val="num" w:pos="540"/>
        </w:tabs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 chlapců, 16 dívek</w:t>
      </w:r>
    </w:p>
    <w:p w:rsidR="003D630F" w:rsidRPr="003D630F" w:rsidRDefault="003D630F" w:rsidP="003D630F">
      <w:pPr>
        <w:tabs>
          <w:tab w:val="left" w:pos="-144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Jana uspořila dvakrát více než Jitka, Alena o 27 Kč méně než Jana. Celkem uspořily 453 Kč. Kolik Kč uspořila každá </w:t>
      </w:r>
      <w:proofErr w:type="gramStart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dívka ?</w:t>
      </w:r>
      <w:proofErr w:type="gramEnd"/>
    </w:p>
    <w:p w:rsidR="003D630F" w:rsidRPr="00695EC6" w:rsidRDefault="00695EC6" w:rsidP="003D630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                                                                                                                     </w:t>
      </w:r>
      <w:r w:rsidR="003D630F" w:rsidRPr="00695EC6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Jana 192 Kč, Jitka 96 Kč, Alena 165 Kč</w:t>
      </w:r>
    </w:p>
    <w:p w:rsidR="003D630F" w:rsidRPr="003D630F" w:rsidRDefault="003D630F" w:rsidP="003D630F">
      <w:pPr>
        <w:tabs>
          <w:tab w:val="left" w:pos="-144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270 Kč se chlapci rozdělili tak, že Petr dostal třikrát více než Pavel a Ivan dostal o 120 Kč více než Pavel. Kolik dostal </w:t>
      </w:r>
      <w:proofErr w:type="gramStart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?</w:t>
      </w:r>
      <w:proofErr w:type="gramEnd"/>
    </w:p>
    <w:p w:rsidR="003D630F" w:rsidRPr="00695EC6" w:rsidRDefault="00695EC6" w:rsidP="003D630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                                                                                                                        </w:t>
      </w:r>
      <w:r w:rsidR="003D630F" w:rsidRPr="00695EC6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Petr 90 Kč, Pavel 30 Kč, Ivan 150 Kč</w:t>
      </w:r>
    </w:p>
    <w:p w:rsidR="003D630F" w:rsidRPr="003D630F" w:rsidRDefault="003D630F" w:rsidP="003D630F">
      <w:pPr>
        <w:tabs>
          <w:tab w:val="left" w:pos="-144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Obvod trojúhelníku se rovná </w:t>
      </w:r>
      <w:smartTag w:uri="urn:schemas-microsoft-com:office:smarttags" w:element="metricconverter">
        <w:smartTagPr>
          <w:attr w:name="productid" w:val="205 cm"/>
        </w:smartTagPr>
        <w:r w:rsidRPr="003D630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205 cm</w:t>
        </w:r>
      </w:smartTag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Strana 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dvakrát delší než strana 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strana 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 </w:t>
      </w:r>
      <w:smartTag w:uri="urn:schemas-microsoft-com:office:smarttags" w:element="metricconverter">
        <w:smartTagPr>
          <w:attr w:name="productid" w:val="35 cm"/>
        </w:smartTagPr>
        <w:r w:rsidRPr="003D630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35 cm</w:t>
        </w:r>
      </w:smartTag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kratší než strana 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. Vypočítej délky jednotlivých stran.</w:t>
      </w:r>
    </w:p>
    <w:p w:rsidR="003D630F" w:rsidRPr="003D630F" w:rsidRDefault="003D630F" w:rsidP="003D630F">
      <w:pPr>
        <w:tabs>
          <w:tab w:val="left" w:pos="-14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a=48cm, b=96 cm, c=61 cm</w:t>
      </w:r>
    </w:p>
    <w:p w:rsidR="003D630F" w:rsidRPr="003D630F" w:rsidRDefault="003D630F" w:rsidP="003D630F">
      <w:pPr>
        <w:tabs>
          <w:tab w:val="left" w:pos="-1440"/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Čtyři spolužáci uspořili za rok celkem 925 Kč. Druhý uspořil dvakrát tolik co první, třetí o 35 Kč více než druhý a čtvrtý  o 10 Kč méně než </w:t>
      </w:r>
      <w:proofErr w:type="spellStart"/>
      <w:proofErr w:type="gramStart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prvý.Kolik</w:t>
      </w:r>
      <w:proofErr w:type="spellEnd"/>
      <w:proofErr w:type="gramEnd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uspořil každý z nich ?</w:t>
      </w:r>
    </w:p>
    <w:p w:rsidR="003D630F" w:rsidRPr="00695EC6" w:rsidRDefault="00695EC6" w:rsidP="003D630F">
      <w:pPr>
        <w:tabs>
          <w:tab w:val="left" w:pos="-1440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</w:t>
      </w:r>
      <w:r w:rsidR="003D630F" w:rsidRPr="00695EC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150 Kč, 300 Kč, 335 Kč, 140 Kč</w:t>
      </w:r>
    </w:p>
    <w:p w:rsidR="003D630F" w:rsidRPr="003D630F" w:rsidRDefault="003D630F" w:rsidP="003D630F">
      <w:pPr>
        <w:tabs>
          <w:tab w:val="left" w:pos="-1440"/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1 200 šroubů má být rozděleno na 3 skupiny tak, aby v 1. skupině bylo o 300 šroubů více než ve 2. skupině a ve 2. skupině o 150 šroubů méně než ve 3. skupině. Kolik šroubů bude v každé </w:t>
      </w:r>
      <w:proofErr w:type="gramStart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skupině ?</w:t>
      </w:r>
      <w:proofErr w:type="gramEnd"/>
    </w:p>
    <w:p w:rsidR="003D630F" w:rsidRPr="003D630F" w:rsidRDefault="003D630F" w:rsidP="003D630F">
      <w:pPr>
        <w:tabs>
          <w:tab w:val="left" w:pos="-14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550 šroubů, 250 šroubů, 400 šroubů</w:t>
      </w:r>
    </w:p>
    <w:p w:rsidR="003D630F" w:rsidRPr="003D630F" w:rsidRDefault="003D630F" w:rsidP="003D630F">
      <w:pPr>
        <w:tabs>
          <w:tab w:val="left" w:pos="-1440"/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Obvod trojúhelníku je </w:t>
      </w:r>
      <w:smartTag w:uri="urn:schemas-microsoft-com:office:smarttags" w:element="metricconverter">
        <w:smartTagPr>
          <w:attr w:name="productid" w:val="87 cm"/>
        </w:smartTagPr>
        <w:r w:rsidRPr="003D630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87 cm</w:t>
        </w:r>
      </w:smartTag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Strana 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 </w:t>
      </w:r>
      <w:smartTag w:uri="urn:schemas-microsoft-com:office:smarttags" w:element="metricconverter">
        <w:smartTagPr>
          <w:attr w:name="productid" w:val="15 cm"/>
        </w:smartTagPr>
        <w:r w:rsidRPr="003D630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 cm</w:t>
        </w:r>
      </w:smartTag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kratší než strana 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strana 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 </w:t>
      </w:r>
      <w:smartTag w:uri="urn:schemas-microsoft-com:office:smarttags" w:element="metricconverter">
        <w:smartTagPr>
          <w:attr w:name="productid" w:val="12 cm"/>
        </w:smartTagPr>
        <w:r w:rsidRPr="003D630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 cm</w:t>
        </w:r>
      </w:smartTag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delší než </w:t>
      </w:r>
      <w:proofErr w:type="gramStart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strana </w:t>
      </w:r>
      <w:proofErr w:type="spellStart"/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.Urči</w:t>
      </w:r>
      <w:proofErr w:type="spellEnd"/>
      <w:proofErr w:type="gramEnd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délky jednotlivých stran trojúhelníku.</w:t>
      </w:r>
    </w:p>
    <w:p w:rsidR="003D630F" w:rsidRPr="003D630F" w:rsidRDefault="003D630F" w:rsidP="003D630F">
      <w:pPr>
        <w:tabs>
          <w:tab w:val="left" w:pos="-1440"/>
        </w:tabs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15 cm"/>
        </w:smartTagPr>
        <w:r w:rsidRPr="003D630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15 cm</w:t>
        </w:r>
      </w:smartTag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 cm"/>
        </w:smartTagPr>
        <w:r w:rsidRPr="003D630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30 cm</w:t>
        </w:r>
      </w:smartTag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42 cm"/>
        </w:smartTagPr>
        <w:r w:rsidRPr="003D630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42 cm</w:t>
        </w:r>
      </w:smartTag>
    </w:p>
    <w:p w:rsidR="003D630F" w:rsidRPr="003D630F" w:rsidRDefault="003D630F" w:rsidP="003D630F">
      <w:pPr>
        <w:tabs>
          <w:tab w:val="left" w:pos="-1440"/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trojúhelníku je vnitřní úhel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62"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20</w:t>
      </w:r>
      <w:r w:rsidRPr="003D6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menší než úhel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61"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úhel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67"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třikrát větší než úhel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62"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. Urči velikost vnitřních úhlů trojúhelníku.</w:t>
      </w:r>
    </w:p>
    <w:p w:rsidR="003D630F" w:rsidRPr="003D630F" w:rsidRDefault="003D630F" w:rsidP="003D630F">
      <w:pPr>
        <w:tabs>
          <w:tab w:val="left" w:pos="-14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Symbol" w:char="F061"/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=52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0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Symbol" w:char="F062"/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32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0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Symbol" w:char="F067"/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=96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0</w:t>
      </w:r>
    </w:p>
    <w:p w:rsidR="003D630F" w:rsidRPr="003D630F" w:rsidRDefault="003D630F" w:rsidP="003D630F">
      <w:pPr>
        <w:tabs>
          <w:tab w:val="left" w:pos="-1440"/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trojúhelníku je vnitřní úhel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62"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10</w:t>
      </w:r>
      <w:r w:rsidRPr="003D6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větší než úhel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61"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úhel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67"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třikrát větší než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62"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. Urči velikost vnitřních úhlů trojúhelníku.</w:t>
      </w:r>
    </w:p>
    <w:p w:rsidR="003D630F" w:rsidRPr="003D630F" w:rsidRDefault="003D630F" w:rsidP="003D630F">
      <w:pPr>
        <w:tabs>
          <w:tab w:val="left" w:pos="-1440"/>
        </w:tabs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0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38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0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114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0</w:t>
      </w:r>
    </w:p>
    <w:p w:rsidR="003D630F" w:rsidRPr="003D630F" w:rsidRDefault="003D630F" w:rsidP="003D630F">
      <w:pPr>
        <w:tabs>
          <w:tab w:val="left" w:pos="-1440"/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10.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Vypočítej vnitřní úhly trojúhelníku. Úhel alfa je o 16</w:t>
      </w:r>
      <w:r w:rsidRPr="003D6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o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větší než beta a úhel gama je o 17</w:t>
      </w:r>
      <w:r w:rsidRPr="003D6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o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menší než alfa.</w:t>
      </w:r>
    </w:p>
    <w:p w:rsidR="003D630F" w:rsidRPr="003D630F" w:rsidRDefault="003D630F" w:rsidP="003D630F">
      <w:pPr>
        <w:tabs>
          <w:tab w:val="left" w:pos="-1440"/>
        </w:tabs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71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0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55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0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54</w:t>
      </w: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0</w:t>
      </w:r>
    </w:p>
    <w:p w:rsidR="003D630F" w:rsidRPr="003D630F" w:rsidRDefault="003D630F" w:rsidP="003D630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</w:t>
      </w:r>
      <w:r w:rsidRPr="003D630F">
        <w:rPr>
          <w:rFonts w:ascii="Times New Roman" w:eastAsia="Times New Roman" w:hAnsi="Times New Roman" w:cs="Times New Roman"/>
          <w:b/>
          <w:sz w:val="14"/>
          <w:szCs w:val="14"/>
          <w:lang w:eastAsia="cs-CZ"/>
        </w:rPr>
        <w:t xml:space="preserve">              </w:t>
      </w:r>
      <w:r w:rsidR="007E18D1">
        <w:rPr>
          <w:rFonts w:ascii="Times New Roman" w:eastAsia="Times New Roman" w:hAnsi="Times New Roman" w:cs="Times New Roman"/>
          <w:sz w:val="24"/>
          <w:szCs w:val="24"/>
          <w:lang w:eastAsia="cs-CZ"/>
        </w:rPr>
        <w:t>40 osob / zaměstnanců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rodinných příslušníků / jelo do Maďarska. Zájezd stál celkem 29100Kč. Kolik bylo rodinných přísl</w:t>
      </w:r>
      <w:r w:rsidR="007E18D1">
        <w:rPr>
          <w:rFonts w:ascii="Times New Roman" w:eastAsia="Times New Roman" w:hAnsi="Times New Roman" w:cs="Times New Roman"/>
          <w:sz w:val="24"/>
          <w:szCs w:val="24"/>
          <w:lang w:eastAsia="cs-CZ"/>
        </w:rPr>
        <w:t>ušníků, zaplatil-li každý zaměstnanec</w:t>
      </w:r>
      <w:bookmarkStart w:id="0" w:name="_GoBack"/>
      <w:bookmarkEnd w:id="0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600Kč a každý rodinný příslušník 900Kč ?                                                                  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/ 17 rod. </w:t>
      </w:r>
      <w:proofErr w:type="gramStart"/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přísl.</w:t>
      </w:r>
      <w:proofErr w:type="gramEnd"/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/</w:t>
      </w:r>
    </w:p>
    <w:p w:rsidR="003D630F" w:rsidRPr="003D630F" w:rsidRDefault="003D630F" w:rsidP="003D63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630F" w:rsidRPr="003D630F" w:rsidRDefault="003D630F" w:rsidP="003D630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Pythagoras na otázku o počtu žáků navštěvujících jeho školu odpověděl: Polovina žáků studuje matematiku, čtvrtina hudbu, sedmina mlčí a kromě toho tam jsou ještě tři dívky. Kolik žáků měl ve škole ?                                                                               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95E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 28 žáků /</w:t>
      </w:r>
    </w:p>
    <w:p w:rsidR="003D630F" w:rsidRPr="003D630F" w:rsidRDefault="003D630F" w:rsidP="003D63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630F" w:rsidRPr="003D630F" w:rsidRDefault="003D630F" w:rsidP="003D630F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630F" w:rsidRPr="003D630F" w:rsidRDefault="003D630F" w:rsidP="003D630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13.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pravoúhlém trojúhelníku je jeden ostrý úhel o 20</w:t>
      </w:r>
      <w:r w:rsidRPr="003D6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o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větší než druhý ostrý úhel. Vypočti velikost úhlů v trojúhelníku.</w:t>
      </w:r>
    </w:p>
    <w:p w:rsidR="003D630F" w:rsidRPr="003D630F" w:rsidRDefault="003D630F" w:rsidP="003D6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D630F" w:rsidRPr="003D630F" w:rsidRDefault="003D630F" w:rsidP="003D6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35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0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; 55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0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; 90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0</w:t>
      </w:r>
    </w:p>
    <w:p w:rsidR="003D630F" w:rsidRPr="003D630F" w:rsidRDefault="003D630F" w:rsidP="003D630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14.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tři dny ušli žáci </w:t>
      </w:r>
      <w:smartTag w:uri="urn:schemas-microsoft-com:office:smarttags" w:element="metricconverter">
        <w:smartTagPr>
          <w:attr w:name="productid" w:val="65 km"/>
        </w:smartTagPr>
        <w:r w:rsidRPr="003D630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65 km</w:t>
        </w:r>
      </w:smartTag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První den ušli dvakrát tolik jako třetí den, druhý den ušli o </w:t>
      </w:r>
      <w:smartTag w:uri="urn:schemas-microsoft-com:office:smarttags" w:element="metricconverter">
        <w:smartTagPr>
          <w:attr w:name="productid" w:val="10 km"/>
        </w:smartTagPr>
        <w:r w:rsidRPr="003D630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10 km</w:t>
        </w:r>
      </w:smartTag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méně než první den. Kolik kilometrů žáci ušli v jednotlivých </w:t>
      </w:r>
      <w:proofErr w:type="gramStart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dnech ?</w:t>
      </w:r>
      <w:proofErr w:type="gramEnd"/>
    </w:p>
    <w:p w:rsidR="003D630F" w:rsidRPr="003D630F" w:rsidRDefault="003D630F" w:rsidP="003D6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30 km"/>
        </w:smartTagPr>
        <w:r w:rsidRPr="003D630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30 km</w:t>
        </w:r>
      </w:smartTag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; </w:t>
      </w:r>
      <w:smartTag w:uri="urn:schemas-microsoft-com:office:smarttags" w:element="metricconverter">
        <w:smartTagPr>
          <w:attr w:name="productid" w:val="20 km"/>
        </w:smartTagPr>
        <w:r w:rsidRPr="003D630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20 km</w:t>
        </w:r>
      </w:smartTag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; </w:t>
      </w:r>
      <w:smartTag w:uri="urn:schemas-microsoft-com:office:smarttags" w:element="metricconverter">
        <w:smartTagPr>
          <w:attr w:name="productid" w:val="15 km"/>
        </w:smartTagPr>
        <w:r w:rsidRPr="003D630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15 km</w:t>
        </w:r>
      </w:smartTag>
    </w:p>
    <w:p w:rsidR="003D630F" w:rsidRPr="003D630F" w:rsidRDefault="003D630F" w:rsidP="003D630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15.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Součet čtyř po sobě následujících lichých čísel je 456. Určete tato čísla.</w:t>
      </w:r>
    </w:p>
    <w:p w:rsidR="003D630F" w:rsidRPr="003D630F" w:rsidRDefault="003D630F" w:rsidP="003D6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111; 113; 115; 117</w:t>
      </w:r>
    </w:p>
    <w:p w:rsidR="003D630F" w:rsidRPr="003D630F" w:rsidRDefault="003D630F" w:rsidP="003D630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16.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Zemědělci oseli žitem, pšenicí a ječmenem celkem </w:t>
      </w:r>
      <w:smartTag w:uri="urn:schemas-microsoft-com:office:smarttags" w:element="metricconverter">
        <w:smartTagPr>
          <w:attr w:name="productid" w:val="196 ha"/>
        </w:smartTagPr>
        <w:r w:rsidRPr="003D630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196 ha</w:t>
        </w:r>
      </w:smartTag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pozemků. Žitem oseli 1,5 krát větší výměru než pšenicí. Ječmenem oseli 5krát menší výměru než žitem. Vypočítej, na kolika hektarech vyseli zemědělci jednotlivé obiloviny.</w:t>
      </w:r>
    </w:p>
    <w:p w:rsidR="003D630F" w:rsidRPr="003D630F" w:rsidRDefault="003D630F" w:rsidP="003D6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105 ha"/>
        </w:smartTagPr>
        <w:r w:rsidRPr="003D630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105 ha</w:t>
        </w:r>
      </w:smartTag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; </w:t>
      </w:r>
      <w:smartTag w:uri="urn:schemas-microsoft-com:office:smarttags" w:element="metricconverter">
        <w:smartTagPr>
          <w:attr w:name="productid" w:val="70 ha"/>
        </w:smartTagPr>
        <w:r w:rsidRPr="003D630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70 ha</w:t>
        </w:r>
      </w:smartTag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; </w:t>
      </w:r>
      <w:smartTag w:uri="urn:schemas-microsoft-com:office:smarttags" w:element="metricconverter">
        <w:smartTagPr>
          <w:attr w:name="productid" w:val="21 ha"/>
        </w:smartTagPr>
        <w:r w:rsidRPr="003D630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21 ha</w:t>
        </w:r>
      </w:smartTag>
    </w:p>
    <w:p w:rsidR="003D630F" w:rsidRPr="003D630F" w:rsidRDefault="003D630F" w:rsidP="003D630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17.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Součet tří přirozených čísel, ze kterých je každé následující o 5 větší než předcházející, je 204. Která jsou to </w:t>
      </w:r>
      <w:proofErr w:type="gramStart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čísla ?</w:t>
      </w:r>
      <w:proofErr w:type="gramEnd"/>
    </w:p>
    <w:p w:rsidR="003D630F" w:rsidRPr="003D630F" w:rsidRDefault="003D630F" w:rsidP="003D6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63</w:t>
      </w:r>
      <w:r w:rsidRPr="003D630F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; 68; 73</w:t>
      </w:r>
    </w:p>
    <w:p w:rsidR="003D630F" w:rsidRPr="003D630F" w:rsidRDefault="003D630F" w:rsidP="003D630F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18.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tři dny prodali v obchodě </w:t>
      </w:r>
      <w:smartTag w:uri="urn:schemas-microsoft-com:office:smarttags" w:element="metricconverter">
        <w:smartTagPr>
          <w:attr w:name="productid" w:val="1400 kg"/>
        </w:smartTagPr>
        <w:r w:rsidRPr="003D630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1400 kg</w:t>
        </w:r>
      </w:smartTag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brambor. První den prodali o </w:t>
      </w:r>
      <w:smartTag w:uri="urn:schemas-microsoft-com:office:smarttags" w:element="metricconverter">
        <w:smartTagPr>
          <w:attr w:name="productid" w:val="100 kg"/>
        </w:smartTagPr>
        <w:r w:rsidRPr="003D630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100 kg</w:t>
        </w:r>
      </w:smartTag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brambor méně než druhý den, třetí den </w:t>
      </w:r>
      <w:r w:rsidRPr="003D630F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5pt" o:ole="" fillcolor="window">
            <v:imagedata r:id="rId4" o:title=""/>
          </v:shape>
          <o:OLEObject Type="Embed" ProgID="Equation.3" ShapeID="_x0000_i1025" DrawAspect="Content" ObjectID="_1600062783" r:id="rId5"/>
        </w:objec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toho, co prodali první den. Kolik kilogramů brambor prodali v jednotlivých </w:t>
      </w:r>
      <w:proofErr w:type="gramStart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dnech ?</w:t>
      </w:r>
      <w:proofErr w:type="gramEnd"/>
    </w:p>
    <w:p w:rsidR="003D630F" w:rsidRPr="003D630F" w:rsidRDefault="003D630F" w:rsidP="003D6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500 kg"/>
        </w:smartTagPr>
        <w:r w:rsidRPr="003D630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500 kg</w:t>
        </w:r>
      </w:smartTag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600 kg"/>
        </w:smartTagPr>
        <w:r w:rsidRPr="003D630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600 kg</w:t>
        </w:r>
      </w:smartTag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smartTag w:uri="urn:schemas-microsoft-com:office:smarttags" w:element="metricconverter">
        <w:smartTagPr>
          <w:attr w:name="productid" w:val="300 kg"/>
        </w:smartTagPr>
        <w:r w:rsidRPr="003D630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300 kg</w:t>
        </w:r>
      </w:smartTag>
    </w:p>
    <w:p w:rsidR="003D630F" w:rsidRPr="003D630F" w:rsidRDefault="003D630F" w:rsidP="003D630F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19.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trojúhelníku ABC je strana a o </w:t>
      </w:r>
      <w:smartTag w:uri="urn:schemas-microsoft-com:office:smarttags" w:element="metricconverter">
        <w:smartTagPr>
          <w:attr w:name="productid" w:val="3 cm"/>
        </w:smartTagPr>
        <w:r w:rsidRPr="003D630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 cm</w:t>
        </w:r>
      </w:smartTag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větší než strana b a strana c je polovinou strany a. Urči strany trojúhelníku, je-li jeho obvod </w:t>
      </w:r>
      <w:smartTag w:uri="urn:schemas-microsoft-com:office:smarttags" w:element="metricconverter">
        <w:smartTagPr>
          <w:attr w:name="productid" w:val="21 cm"/>
        </w:smartTagPr>
        <w:r w:rsidRPr="003D630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21 cm</w:t>
        </w:r>
      </w:smartTag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630F" w:rsidRPr="003D630F" w:rsidRDefault="003D630F" w:rsidP="003D63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= </w:t>
      </w:r>
      <w:smartTag w:uri="urn:schemas-microsoft-com:office:smarttags" w:element="metricconverter">
        <w:smartTagPr>
          <w:attr w:name="productid" w:val="9,6 cm"/>
        </w:smartTagPr>
        <w:r w:rsidRPr="003D630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9,6 cm</w:t>
        </w:r>
      </w:smartTag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b = </w:t>
      </w:r>
      <w:smartTag w:uri="urn:schemas-microsoft-com:office:smarttags" w:element="metricconverter">
        <w:smartTagPr>
          <w:attr w:name="productid" w:val="6,6 cm"/>
        </w:smartTagPr>
        <w:r w:rsidRPr="003D630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6,6 cm</w:t>
        </w:r>
      </w:smartTag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c = </w:t>
      </w:r>
      <w:smartTag w:uri="urn:schemas-microsoft-com:office:smarttags" w:element="metricconverter">
        <w:smartTagPr>
          <w:attr w:name="productid" w:val="4,8 cm"/>
        </w:smartTagPr>
        <w:r w:rsidRPr="003D630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4,8 cm</w:t>
        </w:r>
      </w:smartTag>
    </w:p>
    <w:p w:rsidR="003D630F" w:rsidRPr="003D630F" w:rsidRDefault="003D630F" w:rsidP="003D630F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20.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podniku pracuje 105 lidí ve třech směnách. Ve druhé směně pracuje tři čtvrtiny počtu lidí z první směny, ve třetí směně o 15 lidí méně než ve druhé směně. Kolik lidí pracuje ve třetí </w:t>
      </w:r>
      <w:proofErr w:type="gramStart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směně ?</w:t>
      </w:r>
      <w:proofErr w:type="gramEnd"/>
    </w:p>
    <w:p w:rsidR="003D630F" w:rsidRPr="003D630F" w:rsidRDefault="003D630F" w:rsidP="003D630F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48 lidí, 36 lidí, 21 lidí</w:t>
      </w:r>
    </w:p>
    <w:p w:rsidR="003D630F" w:rsidRPr="003D630F" w:rsidRDefault="003D630F" w:rsidP="003D630F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21.</w:t>
      </w:r>
      <w:r w:rsidRPr="003D630F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 </w:t>
      </w:r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třech přihrádkách knihovničky je celkem 126 knih. V první je o 6 knih více než ve druhé přihrádce. Počet knih ve druhé je aritmetickým průměrem počtu knih v první a třetí </w:t>
      </w:r>
      <w:proofErr w:type="gramStart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přihrádce..</w:t>
      </w:r>
      <w:proofErr w:type="gramEnd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Kolik knih je v jednotlivých </w:t>
      </w:r>
      <w:proofErr w:type="gramStart"/>
      <w:r w:rsidRPr="003D630F">
        <w:rPr>
          <w:rFonts w:ascii="Times New Roman" w:eastAsia="Times New Roman" w:hAnsi="Times New Roman" w:cs="Times New Roman"/>
          <w:sz w:val="24"/>
          <w:szCs w:val="24"/>
          <w:lang w:eastAsia="cs-CZ"/>
        </w:rPr>
        <w:t>přihrádkách ?</w:t>
      </w:r>
      <w:proofErr w:type="gramEnd"/>
    </w:p>
    <w:p w:rsidR="003D630F" w:rsidRDefault="003D630F"/>
    <w:sectPr w:rsidR="003D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0F"/>
    <w:rsid w:val="003A5866"/>
    <w:rsid w:val="003D630F"/>
    <w:rsid w:val="00695EC6"/>
    <w:rsid w:val="007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D418D1-3874-437B-84C5-D7483BA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6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63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63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</cp:revision>
  <dcterms:created xsi:type="dcterms:W3CDTF">2014-09-10T21:29:00Z</dcterms:created>
  <dcterms:modified xsi:type="dcterms:W3CDTF">2018-10-03T07:07:00Z</dcterms:modified>
</cp:coreProperties>
</file>