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8E" w:rsidRDefault="00EA18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9612DD">
        <w:rPr>
          <w:b/>
          <w:sz w:val="28"/>
          <w:szCs w:val="28"/>
        </w:rPr>
        <w:t>Staroegyptská literatura</w:t>
      </w:r>
    </w:p>
    <w:p w:rsidR="009612DD" w:rsidRDefault="009612DD">
      <w:pPr>
        <w:rPr>
          <w:sz w:val="24"/>
          <w:szCs w:val="24"/>
        </w:rPr>
      </w:pPr>
      <w:r>
        <w:rPr>
          <w:sz w:val="24"/>
          <w:szCs w:val="24"/>
        </w:rPr>
        <w:t>Egypt (povodí Nilu), 3 000 př. n. l.</w:t>
      </w:r>
    </w:p>
    <w:p w:rsidR="009612DD" w:rsidRDefault="009612DD" w:rsidP="009612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Psalo se na papyrus třtinovými pery, používalo se hieroglyfické písmo (obrázkové písmo) – rozluštil </w:t>
      </w:r>
      <w:proofErr w:type="gramStart"/>
      <w:r>
        <w:rPr>
          <w:sz w:val="24"/>
          <w:szCs w:val="24"/>
        </w:rPr>
        <w:t>r.1822</w:t>
      </w:r>
      <w:proofErr w:type="gramEnd"/>
      <w:r>
        <w:rPr>
          <w:sz w:val="24"/>
          <w:szCs w:val="24"/>
        </w:rPr>
        <w:t xml:space="preserve"> Francouz            </w:t>
      </w:r>
      <w:proofErr w:type="spellStart"/>
      <w:r>
        <w:rPr>
          <w:sz w:val="24"/>
          <w:szCs w:val="24"/>
        </w:rPr>
        <w:t>Jean</w:t>
      </w:r>
      <w:proofErr w:type="spellEnd"/>
      <w:r>
        <w:rPr>
          <w:sz w:val="24"/>
          <w:szCs w:val="24"/>
        </w:rPr>
        <w:t xml:space="preserve">-Francois </w:t>
      </w:r>
      <w:proofErr w:type="spellStart"/>
      <w:r>
        <w:rPr>
          <w:sz w:val="24"/>
          <w:szCs w:val="24"/>
        </w:rPr>
        <w:t>Champollion</w:t>
      </w:r>
      <w:proofErr w:type="spellEnd"/>
      <w:r>
        <w:rPr>
          <w:sz w:val="24"/>
          <w:szCs w:val="24"/>
        </w:rPr>
        <w:t xml:space="preserve"> (1790-1832)</w:t>
      </w:r>
    </w:p>
    <w:p w:rsidR="009612DD" w:rsidRDefault="009612DD" w:rsidP="009612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612DD">
        <w:rPr>
          <w:sz w:val="24"/>
          <w:szCs w:val="24"/>
        </w:rPr>
        <w:t>Psaly se milostné a oslavné písně, modlitby, životopisy</w:t>
      </w:r>
      <w:r>
        <w:rPr>
          <w:sz w:val="24"/>
          <w:szCs w:val="24"/>
        </w:rPr>
        <w:t xml:space="preserve"> (např. vyprávění o životě úředníka jménem </w:t>
      </w:r>
      <w:proofErr w:type="spellStart"/>
      <w:r>
        <w:rPr>
          <w:sz w:val="24"/>
          <w:szCs w:val="24"/>
        </w:rPr>
        <w:t>Sinuhet</w:t>
      </w:r>
      <w:proofErr w:type="spellEnd"/>
      <w:r>
        <w:rPr>
          <w:sz w:val="24"/>
          <w:szCs w:val="24"/>
        </w:rPr>
        <w:t>)</w:t>
      </w:r>
    </w:p>
    <w:p w:rsidR="009612DD" w:rsidRDefault="009612DD" w:rsidP="009612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92AA5">
        <w:rPr>
          <w:b/>
          <w:sz w:val="24"/>
          <w:szCs w:val="24"/>
        </w:rPr>
        <w:t>Kniha mrtvých</w:t>
      </w:r>
      <w:r>
        <w:rPr>
          <w:sz w:val="24"/>
          <w:szCs w:val="24"/>
        </w:rPr>
        <w:t xml:space="preserve"> (rady zemřelým k jejich ochraně před soudem bohů)</w:t>
      </w:r>
    </w:p>
    <w:p w:rsidR="009612DD" w:rsidRPr="009612DD" w:rsidRDefault="00292AA5" w:rsidP="009612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292AA5">
        <w:rPr>
          <w:b/>
          <w:sz w:val="24"/>
          <w:szCs w:val="24"/>
        </w:rPr>
        <w:t>Achnatonův</w:t>
      </w:r>
      <w:proofErr w:type="spellEnd"/>
      <w:r w:rsidRPr="00292AA5">
        <w:rPr>
          <w:b/>
          <w:sz w:val="24"/>
          <w:szCs w:val="24"/>
        </w:rPr>
        <w:t xml:space="preserve"> hymnus na Slunce</w:t>
      </w:r>
      <w:r>
        <w:rPr>
          <w:sz w:val="24"/>
          <w:szCs w:val="24"/>
        </w:rPr>
        <w:t xml:space="preserve"> – chvalozpěv </w:t>
      </w:r>
      <w:proofErr w:type="spellStart"/>
      <w:r>
        <w:rPr>
          <w:sz w:val="24"/>
          <w:szCs w:val="24"/>
        </w:rPr>
        <w:t>Amenhotepa</w:t>
      </w:r>
      <w:proofErr w:type="spellEnd"/>
      <w:r>
        <w:rPr>
          <w:sz w:val="24"/>
          <w:szCs w:val="24"/>
        </w:rPr>
        <w:t xml:space="preserve"> IV.</w:t>
      </w:r>
    </w:p>
    <w:sectPr w:rsidR="009612DD" w:rsidRPr="009612DD" w:rsidSect="0082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E08"/>
    <w:multiLevelType w:val="hybridMultilevel"/>
    <w:tmpl w:val="11B6BCF2"/>
    <w:lvl w:ilvl="0" w:tplc="7A0A72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9612DD"/>
    <w:rsid w:val="00292AA5"/>
    <w:rsid w:val="0045761A"/>
    <w:rsid w:val="0082678E"/>
    <w:rsid w:val="009612DD"/>
    <w:rsid w:val="00EA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7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1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2021-10-14T20:39:00Z</dcterms:created>
  <dcterms:modified xsi:type="dcterms:W3CDTF">2021-10-20T19:46:00Z</dcterms:modified>
</cp:coreProperties>
</file>