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13" w:rsidRPr="00315C5A" w:rsidRDefault="00315C5A">
      <w:pPr>
        <w:rPr>
          <w:b/>
          <w:sz w:val="40"/>
          <w:szCs w:val="40"/>
        </w:rPr>
      </w:pPr>
      <w:r w:rsidRPr="00315C5A">
        <w:rPr>
          <w:b/>
          <w:sz w:val="40"/>
          <w:szCs w:val="40"/>
        </w:rPr>
        <w:t>Starověká literatura</w:t>
      </w:r>
    </w:p>
    <w:p w:rsidR="00315C5A" w:rsidRDefault="00315C5A" w:rsidP="0003687B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 w:rsidRPr="0003687B">
        <w:rPr>
          <w:b/>
          <w:sz w:val="32"/>
          <w:szCs w:val="32"/>
        </w:rPr>
        <w:t>500 let před n. l. – r. 476</w:t>
      </w:r>
      <w:r w:rsidR="000904B1" w:rsidRPr="0003687B">
        <w:rPr>
          <w:b/>
          <w:sz w:val="32"/>
          <w:szCs w:val="32"/>
        </w:rPr>
        <w:t xml:space="preserve"> n. l.</w:t>
      </w:r>
      <w:r w:rsidR="00345308">
        <w:rPr>
          <w:b/>
          <w:sz w:val="32"/>
          <w:szCs w:val="32"/>
        </w:rPr>
        <w:t>, literatura=písemnictví – vyjádření vztahu člověka ke světu</w:t>
      </w:r>
    </w:p>
    <w:p w:rsidR="00345308" w:rsidRPr="0003687B" w:rsidRDefault="00345308" w:rsidP="00345308">
      <w:pPr>
        <w:pStyle w:val="Odstavecseseznamem"/>
        <w:rPr>
          <w:b/>
          <w:sz w:val="32"/>
          <w:szCs w:val="32"/>
        </w:rPr>
      </w:pPr>
      <w:bookmarkStart w:id="0" w:name="_GoBack"/>
      <w:bookmarkEnd w:id="0"/>
    </w:p>
    <w:p w:rsidR="004462E2" w:rsidRPr="0003687B" w:rsidRDefault="004462E2" w:rsidP="0003687B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03687B">
        <w:rPr>
          <w:b/>
          <w:sz w:val="32"/>
          <w:szCs w:val="32"/>
        </w:rPr>
        <w:t>Sumerská, akkadská literatura – Mezopotámie, dnes Irák, část Turecka, Sýrie a Íránu</w:t>
      </w:r>
    </w:p>
    <w:p w:rsidR="004462E2" w:rsidRPr="004462E2" w:rsidRDefault="004462E2" w:rsidP="004462E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Psalo se na hliněné destičky, používalo se klínové písmo</w:t>
      </w:r>
    </w:p>
    <w:p w:rsidR="004462E2" w:rsidRPr="004462E2" w:rsidRDefault="004462E2" w:rsidP="004462E2">
      <w:pPr>
        <w:pStyle w:val="Odstavecseseznamem"/>
        <w:rPr>
          <w:b/>
          <w:sz w:val="32"/>
          <w:szCs w:val="32"/>
        </w:rPr>
      </w:pPr>
    </w:p>
    <w:p w:rsidR="00315C5A" w:rsidRDefault="00315C5A">
      <w:pPr>
        <w:rPr>
          <w:sz w:val="28"/>
          <w:szCs w:val="28"/>
        </w:rPr>
      </w:pPr>
      <w:r>
        <w:rPr>
          <w:sz w:val="28"/>
          <w:szCs w:val="28"/>
        </w:rPr>
        <w:t>Nejstarší dochovaná památka starověkého písemnictví ze Sumeru (dnešní Irák):</w:t>
      </w:r>
    </w:p>
    <w:p w:rsidR="00315C5A" w:rsidRDefault="00315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EPOS O GILGAMEŠOVI</w:t>
      </w:r>
    </w:p>
    <w:p w:rsidR="00315C5A" w:rsidRDefault="00315C5A">
      <w:pPr>
        <w:rPr>
          <w:sz w:val="28"/>
          <w:szCs w:val="28"/>
        </w:rPr>
      </w:pPr>
      <w:r>
        <w:rPr>
          <w:sz w:val="28"/>
          <w:szCs w:val="28"/>
        </w:rPr>
        <w:t xml:space="preserve">Z řeckého epos – slovo, pověst = rozměrná, monumentální epická </w:t>
      </w:r>
      <w:r>
        <w:rPr>
          <w:b/>
          <w:sz w:val="28"/>
          <w:szCs w:val="28"/>
        </w:rPr>
        <w:t xml:space="preserve">veršovaná </w:t>
      </w:r>
      <w:r>
        <w:rPr>
          <w:sz w:val="28"/>
          <w:szCs w:val="28"/>
        </w:rPr>
        <w:t>sk</w:t>
      </w:r>
      <w:r w:rsidR="000904B1">
        <w:rPr>
          <w:sz w:val="28"/>
          <w:szCs w:val="28"/>
        </w:rPr>
        <w:t>ladba s množstvím postav a zálibou</w:t>
      </w:r>
      <w:r>
        <w:rPr>
          <w:sz w:val="28"/>
          <w:szCs w:val="28"/>
        </w:rPr>
        <w:t xml:space="preserve"> v epizodách</w:t>
      </w:r>
    </w:p>
    <w:p w:rsidR="00315C5A" w:rsidRDefault="00315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Epos hrdinský</w:t>
      </w:r>
    </w:p>
    <w:p w:rsidR="00315C5A" w:rsidRDefault="00315C5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Gilgameš</w:t>
      </w:r>
      <w:proofErr w:type="spellEnd"/>
      <w:r>
        <w:rPr>
          <w:b/>
          <w:sz w:val="28"/>
          <w:szCs w:val="28"/>
        </w:rPr>
        <w:t xml:space="preserve"> – </w:t>
      </w:r>
      <w:r w:rsidRPr="00315C5A">
        <w:rPr>
          <w:sz w:val="28"/>
          <w:szCs w:val="28"/>
        </w:rPr>
        <w:t xml:space="preserve">mezopotámský král z města </w:t>
      </w:r>
      <w:proofErr w:type="spellStart"/>
      <w:r w:rsidRPr="00315C5A">
        <w:rPr>
          <w:sz w:val="28"/>
          <w:szCs w:val="28"/>
        </w:rPr>
        <w:t>Uruk</w:t>
      </w:r>
      <w:proofErr w:type="spellEnd"/>
    </w:p>
    <w:p w:rsidR="000904B1" w:rsidRDefault="000904B1" w:rsidP="000904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 dvou třetin bůh a z jedné třetiny člověk</w:t>
      </w:r>
    </w:p>
    <w:p w:rsidR="000904B1" w:rsidRDefault="000904B1" w:rsidP="000904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tyranský vládce, který nutí své poddané k těžké práci při stavbě hradeb</w:t>
      </w:r>
    </w:p>
    <w:p w:rsidR="000904B1" w:rsidRDefault="000904B1" w:rsidP="000904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obyvatelé žádají bohy o pomoc – sešlou polodivokého </w:t>
      </w:r>
      <w:proofErr w:type="spellStart"/>
      <w:r>
        <w:rPr>
          <w:sz w:val="28"/>
          <w:szCs w:val="28"/>
        </w:rPr>
        <w:t>Enkidua</w:t>
      </w:r>
      <w:proofErr w:type="spellEnd"/>
    </w:p>
    <w:p w:rsidR="000904B1" w:rsidRPr="000904B1" w:rsidRDefault="000904B1" w:rsidP="000904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původní protivníci se spřátelí a vykonají mnoho hrdinských činů</w:t>
      </w:r>
    </w:p>
    <w:p w:rsidR="00315C5A" w:rsidRDefault="00315C5A" w:rsidP="00315C5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5C5A">
        <w:rPr>
          <w:sz w:val="28"/>
          <w:szCs w:val="28"/>
        </w:rPr>
        <w:t xml:space="preserve"> hledá tajemství věčného života, získá kvítek, který nesmrtelnost poskytuje, ale ztratí ho</w:t>
      </w:r>
    </w:p>
    <w:p w:rsidR="00962AC2" w:rsidRDefault="00962AC2" w:rsidP="00962AC2">
      <w:pPr>
        <w:pStyle w:val="Odstavecseseznamem"/>
        <w:ind w:left="1605"/>
        <w:rPr>
          <w:sz w:val="28"/>
          <w:szCs w:val="28"/>
        </w:rPr>
      </w:pPr>
    </w:p>
    <w:p w:rsidR="00315C5A" w:rsidRDefault="00315C5A" w:rsidP="00315C5A">
      <w:pPr>
        <w:pStyle w:val="Odstavecseseznamem"/>
        <w:ind w:left="1605"/>
        <w:rPr>
          <w:sz w:val="28"/>
          <w:szCs w:val="28"/>
        </w:rPr>
      </w:pPr>
      <w:r>
        <w:rPr>
          <w:sz w:val="28"/>
          <w:szCs w:val="28"/>
        </w:rPr>
        <w:t xml:space="preserve">„ Svým dílem ses stal nesmrtelným, hrdino </w:t>
      </w:r>
      <w:proofErr w:type="spellStart"/>
      <w:r>
        <w:rPr>
          <w:sz w:val="28"/>
          <w:szCs w:val="28"/>
        </w:rPr>
        <w:t>Gilgameši</w:t>
      </w:r>
      <w:proofErr w:type="spellEnd"/>
      <w:r>
        <w:rPr>
          <w:sz w:val="28"/>
          <w:szCs w:val="28"/>
        </w:rPr>
        <w:t>.“</w:t>
      </w:r>
    </w:p>
    <w:p w:rsidR="00315C5A" w:rsidRPr="00315C5A" w:rsidRDefault="00315C5A" w:rsidP="00315C5A">
      <w:pPr>
        <w:pStyle w:val="Odstavecseseznamem"/>
        <w:ind w:left="1605"/>
        <w:rPr>
          <w:sz w:val="28"/>
          <w:szCs w:val="28"/>
        </w:rPr>
      </w:pPr>
    </w:p>
    <w:sectPr w:rsidR="00315C5A" w:rsidRPr="00315C5A" w:rsidSect="004D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1B2B"/>
    <w:multiLevelType w:val="hybridMultilevel"/>
    <w:tmpl w:val="8DC06702"/>
    <w:lvl w:ilvl="0" w:tplc="334659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44DB"/>
    <w:multiLevelType w:val="hybridMultilevel"/>
    <w:tmpl w:val="3B2C6846"/>
    <w:lvl w:ilvl="0" w:tplc="504CFC7E">
      <w:start w:val="3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2816022A"/>
    <w:multiLevelType w:val="hybridMultilevel"/>
    <w:tmpl w:val="D110D1FA"/>
    <w:lvl w:ilvl="0" w:tplc="5CDAAFE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C22C2"/>
    <w:multiLevelType w:val="hybridMultilevel"/>
    <w:tmpl w:val="1C507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32C30"/>
    <w:multiLevelType w:val="hybridMultilevel"/>
    <w:tmpl w:val="A75CE466"/>
    <w:lvl w:ilvl="0" w:tplc="2CEA5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5C5A"/>
    <w:rsid w:val="0003687B"/>
    <w:rsid w:val="000904B1"/>
    <w:rsid w:val="00315C5A"/>
    <w:rsid w:val="00345308"/>
    <w:rsid w:val="00421F6C"/>
    <w:rsid w:val="004462E2"/>
    <w:rsid w:val="004D3A13"/>
    <w:rsid w:val="006C7991"/>
    <w:rsid w:val="008C6D5D"/>
    <w:rsid w:val="0096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0DA1D-A7F5-417E-AC2E-9435BC0A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A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Mgr. Marie Chramostová</cp:lastModifiedBy>
  <cp:revision>5</cp:revision>
  <dcterms:created xsi:type="dcterms:W3CDTF">2021-10-07T20:31:00Z</dcterms:created>
  <dcterms:modified xsi:type="dcterms:W3CDTF">2021-10-21T09:02:00Z</dcterms:modified>
</cp:coreProperties>
</file>