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7701" w:rsidRDefault="00037701" w:rsidP="00037701"/>
    <w:p w:rsidR="00037701" w:rsidRDefault="00037701" w:rsidP="00037701">
      <w:r>
        <w:t xml:space="preserve">Tematický plán - </w:t>
      </w:r>
      <w:r>
        <w:t>Psychologie</w:t>
      </w:r>
    </w:p>
    <w:p w:rsidR="00037701" w:rsidRDefault="00037701" w:rsidP="00037701">
      <w:r>
        <w:t>1.ročník|64</w:t>
      </w:r>
    </w:p>
    <w:p w:rsidR="00037701" w:rsidRDefault="00037701" w:rsidP="00037701">
      <w:r>
        <w:t xml:space="preserve"> Úvodní hodina - požadavky na výuku, zásady klasifikace|1</w:t>
      </w:r>
    </w:p>
    <w:p w:rsidR="00037701" w:rsidRDefault="00037701" w:rsidP="00037701">
      <w:r>
        <w:t xml:space="preserve"> Psychologie - předmět, psychologické disciplíny|2</w:t>
      </w:r>
    </w:p>
    <w:p w:rsidR="00037701" w:rsidRDefault="00037701" w:rsidP="00037701">
      <w:r>
        <w:t xml:space="preserve"> Biologická det</w:t>
      </w:r>
      <w:r>
        <w:t>e</w:t>
      </w:r>
      <w:bookmarkStart w:id="0" w:name="_GoBack"/>
      <w:bookmarkEnd w:id="0"/>
      <w:r>
        <w:t>rminace psychiky - úvod|1</w:t>
      </w:r>
    </w:p>
    <w:p w:rsidR="00037701" w:rsidRDefault="00037701" w:rsidP="00037701">
      <w:r>
        <w:t xml:space="preserve"> Nervová soustava - druhy|1</w:t>
      </w:r>
    </w:p>
    <w:p w:rsidR="00037701" w:rsidRDefault="00037701" w:rsidP="00037701">
      <w:r>
        <w:t xml:space="preserve"> Nervová soustava a její činnost - neuron|1</w:t>
      </w:r>
    </w:p>
    <w:p w:rsidR="00037701" w:rsidRDefault="00037701" w:rsidP="00037701">
      <w:r>
        <w:t xml:space="preserve"> Části nervové soustavy|1 </w:t>
      </w:r>
    </w:p>
    <w:p w:rsidR="00037701" w:rsidRDefault="00037701" w:rsidP="00037701">
      <w:r>
        <w:t xml:space="preserve"> Základní prvek činnosti nervové soustavy - reflex|1</w:t>
      </w:r>
    </w:p>
    <w:p w:rsidR="00037701" w:rsidRDefault="00037701" w:rsidP="00037701">
      <w:r>
        <w:t xml:space="preserve"> Sociální determinace lidské psychiky|1</w:t>
      </w:r>
    </w:p>
    <w:p w:rsidR="00037701" w:rsidRDefault="00037701" w:rsidP="00037701">
      <w:r>
        <w:t xml:space="preserve"> Struktura osobnosti - úvod, stavy, procesy, vlastnosti|1</w:t>
      </w:r>
    </w:p>
    <w:p w:rsidR="00037701" w:rsidRDefault="00037701" w:rsidP="00037701">
      <w:r>
        <w:t xml:space="preserve"> Vlastnosti osobnosti - aktivačně - motivační vlastnosti|1</w:t>
      </w:r>
    </w:p>
    <w:p w:rsidR="00037701" w:rsidRDefault="00037701" w:rsidP="00037701">
      <w:r>
        <w:t xml:space="preserve"> Vztahově - postojové vlastnosti - charakter|2</w:t>
      </w:r>
    </w:p>
    <w:p w:rsidR="00037701" w:rsidRDefault="00037701" w:rsidP="00037701">
      <w:r>
        <w:t xml:space="preserve"> Volní vlastnosti - vůle|1 </w:t>
      </w:r>
    </w:p>
    <w:p w:rsidR="00037701" w:rsidRDefault="00037701" w:rsidP="00037701">
      <w:r>
        <w:t xml:space="preserve"> </w:t>
      </w:r>
      <w:proofErr w:type="spellStart"/>
      <w:r>
        <w:t>Seberegulační</w:t>
      </w:r>
      <w:proofErr w:type="spellEnd"/>
      <w:r>
        <w:t xml:space="preserve"> vlastnosti osobnosti|2</w:t>
      </w:r>
    </w:p>
    <w:p w:rsidR="00037701" w:rsidRDefault="00037701" w:rsidP="00037701">
      <w:r>
        <w:t xml:space="preserve"> Dynamické vlastnosti osobnosti|2</w:t>
      </w:r>
    </w:p>
    <w:p w:rsidR="00037701" w:rsidRDefault="00037701" w:rsidP="00037701">
      <w:r>
        <w:t xml:space="preserve"> Testy temperamentu|1</w:t>
      </w:r>
    </w:p>
    <w:p w:rsidR="00037701" w:rsidRDefault="00037701" w:rsidP="00037701">
      <w:r>
        <w:t xml:space="preserve"> </w:t>
      </w:r>
      <w:proofErr w:type="spellStart"/>
      <w:r>
        <w:t>Johari</w:t>
      </w:r>
      <w:proofErr w:type="spellEnd"/>
      <w:r>
        <w:t xml:space="preserve"> okénko|1</w:t>
      </w:r>
    </w:p>
    <w:p w:rsidR="00037701" w:rsidRDefault="00037701" w:rsidP="00037701">
      <w:r>
        <w:t xml:space="preserve"> Poznávací procesy a stavy - úvod|1</w:t>
      </w:r>
    </w:p>
    <w:p w:rsidR="00037701" w:rsidRDefault="00037701" w:rsidP="00037701">
      <w:r>
        <w:t xml:space="preserve"> Čití a vnímání, představy a fantazie|1  </w:t>
      </w:r>
    </w:p>
    <w:p w:rsidR="00037701" w:rsidRDefault="00037701" w:rsidP="00037701">
      <w:r>
        <w:t xml:space="preserve"> Paměť a pozornost|2</w:t>
      </w:r>
    </w:p>
    <w:p w:rsidR="00037701" w:rsidRDefault="00037701" w:rsidP="00037701">
      <w:r>
        <w:t xml:space="preserve"> Myšlení a řeč|3</w:t>
      </w:r>
    </w:p>
    <w:p w:rsidR="00037701" w:rsidRDefault="00037701" w:rsidP="00037701">
      <w:r>
        <w:t xml:space="preserve"> City|1 </w:t>
      </w:r>
    </w:p>
    <w:p w:rsidR="00037701" w:rsidRDefault="00037701" w:rsidP="00037701">
      <w:r>
        <w:t xml:space="preserve"> Sociální psychologie - úvod, metody|1 </w:t>
      </w:r>
    </w:p>
    <w:p w:rsidR="00037701" w:rsidRDefault="00037701" w:rsidP="00037701">
      <w:r>
        <w:t xml:space="preserve"> Socializace - druhy|1</w:t>
      </w:r>
    </w:p>
    <w:p w:rsidR="00037701" w:rsidRDefault="00037701" w:rsidP="00037701">
      <w:r>
        <w:t xml:space="preserve"> Sociální skupiny|1 </w:t>
      </w:r>
    </w:p>
    <w:p w:rsidR="00037701" w:rsidRDefault="00037701" w:rsidP="00037701">
      <w:r>
        <w:t xml:space="preserve"> Sociální status a role|1</w:t>
      </w:r>
    </w:p>
    <w:p w:rsidR="00037701" w:rsidRDefault="00037701" w:rsidP="00037701">
      <w:r>
        <w:t xml:space="preserve"> Typy členů ve skupině|2</w:t>
      </w:r>
    </w:p>
    <w:p w:rsidR="00037701" w:rsidRDefault="00037701" w:rsidP="00037701">
      <w:r>
        <w:t xml:space="preserve"> Typy vedení|1</w:t>
      </w:r>
    </w:p>
    <w:p w:rsidR="00037701" w:rsidRDefault="00037701" w:rsidP="00037701">
      <w:r>
        <w:t xml:space="preserve"> Osobnost řídícího pracovníka|2</w:t>
      </w:r>
    </w:p>
    <w:p w:rsidR="00037701" w:rsidRDefault="00037701" w:rsidP="00037701">
      <w:r>
        <w:lastRenderedPageBreak/>
        <w:t xml:space="preserve"> Získávání autority, vytváření pozitivního klimatu na pracovišti|1</w:t>
      </w:r>
    </w:p>
    <w:p w:rsidR="00037701" w:rsidRDefault="00037701" w:rsidP="00037701">
      <w:r>
        <w:t xml:space="preserve"> Chyby v hodnocení druhých lidí|1</w:t>
      </w:r>
    </w:p>
    <w:p w:rsidR="00037701" w:rsidRDefault="00037701" w:rsidP="00037701">
      <w:r>
        <w:t xml:space="preserve"> Jak hodnotit druhé a minimalizovat chyby v hodnocení|1 </w:t>
      </w:r>
    </w:p>
    <w:p w:rsidR="00037701" w:rsidRDefault="00037701" w:rsidP="00037701">
      <w:r>
        <w:t xml:space="preserve"> Typologie zákazníka|2</w:t>
      </w:r>
    </w:p>
    <w:p w:rsidR="00037701" w:rsidRDefault="00037701" w:rsidP="00037701">
      <w:r>
        <w:t xml:space="preserve"> Konflikty - úvod|1</w:t>
      </w:r>
    </w:p>
    <w:p w:rsidR="00037701" w:rsidRDefault="00037701" w:rsidP="00037701">
      <w:r>
        <w:t xml:space="preserve"> Řešení konfliktů|2</w:t>
      </w:r>
    </w:p>
    <w:p w:rsidR="00037701" w:rsidRDefault="00037701" w:rsidP="00037701">
      <w:r>
        <w:t xml:space="preserve"> Asertivní jednání - úvod|1</w:t>
      </w:r>
    </w:p>
    <w:p w:rsidR="00037701" w:rsidRDefault="00037701" w:rsidP="00037701">
      <w:r>
        <w:t xml:space="preserve"> Asertivní techniky|1</w:t>
      </w:r>
    </w:p>
    <w:p w:rsidR="00037701" w:rsidRDefault="00037701" w:rsidP="00037701">
      <w:r>
        <w:t xml:space="preserve"> Asertivní desatero|1</w:t>
      </w:r>
    </w:p>
    <w:p w:rsidR="00037701" w:rsidRDefault="00037701" w:rsidP="00037701">
      <w:r>
        <w:t xml:space="preserve"> Zátěžové životní situace - úvod|1</w:t>
      </w:r>
    </w:p>
    <w:p w:rsidR="00037701" w:rsidRDefault="00037701" w:rsidP="00037701">
      <w:r>
        <w:t xml:space="preserve"> Deprivace, frustrace, stres a jejich dopad na lidské zdraví|2</w:t>
      </w:r>
    </w:p>
    <w:p w:rsidR="00037701" w:rsidRDefault="00037701" w:rsidP="00037701">
      <w:r>
        <w:t xml:space="preserve"> Poruchy duševního života a psychohygiena|5</w:t>
      </w:r>
    </w:p>
    <w:p w:rsidR="00DC65B2" w:rsidRDefault="00037701" w:rsidP="00037701">
      <w:r>
        <w:t xml:space="preserve"> Relaxace - relaxační techniky|2</w:t>
      </w:r>
    </w:p>
    <w:sectPr w:rsidR="00DC65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701"/>
    <w:rsid w:val="00037701"/>
    <w:rsid w:val="00DC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E82067-EC5C-46F5-B80E-1B2A88A5F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VRSECKAN</dc:creator>
  <cp:keywords/>
  <dc:description/>
  <cp:lastModifiedBy>VRSECKAN</cp:lastModifiedBy>
  <cp:revision>1</cp:revision>
  <dcterms:created xsi:type="dcterms:W3CDTF">2018-10-26T09:14:00Z</dcterms:created>
  <dcterms:modified xsi:type="dcterms:W3CDTF">2018-10-26T09:15:00Z</dcterms:modified>
</cp:coreProperties>
</file>