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A892" w14:textId="77777777" w:rsidR="00C83A99" w:rsidRDefault="000D6786" w:rsidP="00C83A9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2402FC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p w14:paraId="1639A97B" w14:textId="77777777" w:rsidR="00204958" w:rsidRPr="002402FC" w:rsidRDefault="00204958" w:rsidP="00C83A9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ANGLICKÝ JAZYK</w:t>
      </w:r>
    </w:p>
    <w:p w14:paraId="3D278F41" w14:textId="77777777" w:rsidR="00AF761E" w:rsidRPr="00204958" w:rsidRDefault="00AF761E" w:rsidP="002402F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AF739A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The Czech Republic and Prague</w:t>
      </w:r>
      <w:r>
        <w:rPr>
          <w:sz w:val="24"/>
          <w:szCs w:val="24"/>
          <w:lang w:val="en-GB"/>
        </w:rPr>
        <w:br/>
      </w:r>
    </w:p>
    <w:p w14:paraId="32F29D42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Family Life and People around us</w:t>
      </w:r>
      <w:r>
        <w:rPr>
          <w:sz w:val="24"/>
          <w:szCs w:val="24"/>
          <w:lang w:val="en-GB"/>
        </w:rPr>
        <w:br/>
      </w:r>
    </w:p>
    <w:p w14:paraId="2087BD4D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Great Britain</w:t>
      </w:r>
      <w:r>
        <w:rPr>
          <w:sz w:val="24"/>
          <w:szCs w:val="24"/>
          <w:lang w:val="en-GB"/>
        </w:rPr>
        <w:br/>
      </w:r>
    </w:p>
    <w:p w14:paraId="12760206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The Place Where I Live or Study, Our Town (Příbram)</w:t>
      </w:r>
      <w:r>
        <w:rPr>
          <w:sz w:val="24"/>
          <w:szCs w:val="24"/>
          <w:lang w:val="en-GB"/>
        </w:rPr>
        <w:br/>
      </w:r>
    </w:p>
    <w:p w14:paraId="54386BDB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Everyday Life, Daily Routines in the Czech Republic and English Speaking Countries</w:t>
      </w:r>
      <w:r>
        <w:rPr>
          <w:sz w:val="24"/>
          <w:szCs w:val="24"/>
          <w:lang w:val="en-GB"/>
        </w:rPr>
        <w:br/>
      </w:r>
    </w:p>
    <w:p w14:paraId="138E9BEF" w14:textId="77777777" w:rsidR="00204958" w:rsidRPr="00204958" w:rsidRDefault="00204958" w:rsidP="00204958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204958">
        <w:rPr>
          <w:rFonts w:ascii="Times New Roman" w:hAnsi="Times New Roman"/>
          <w:sz w:val="24"/>
          <w:szCs w:val="24"/>
          <w:lang w:val="en-GB"/>
        </w:rPr>
        <w:t>Education in the Czech Republic and English Speaking Countries, Our School</w:t>
      </w:r>
      <w:r>
        <w:rPr>
          <w:rFonts w:ascii="Times New Roman" w:hAnsi="Times New Roman"/>
          <w:sz w:val="24"/>
          <w:szCs w:val="24"/>
          <w:lang w:val="en-GB"/>
        </w:rPr>
        <w:br/>
      </w:r>
    </w:p>
    <w:p w14:paraId="6100DE76" w14:textId="77777777" w:rsidR="00204958" w:rsidRPr="00204958" w:rsidRDefault="00204958" w:rsidP="00204958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204958">
        <w:rPr>
          <w:rFonts w:ascii="Times New Roman" w:hAnsi="Times New Roman"/>
          <w:sz w:val="24"/>
          <w:szCs w:val="24"/>
          <w:lang w:val="en-GB"/>
        </w:rPr>
        <w:t>Work, Jobs, My Practical Training, My Future Carreer and My Future Life</w:t>
      </w:r>
      <w:r>
        <w:rPr>
          <w:rFonts w:ascii="Times New Roman" w:hAnsi="Times New Roman"/>
          <w:sz w:val="24"/>
          <w:szCs w:val="24"/>
          <w:lang w:val="en-GB"/>
        </w:rPr>
        <w:br/>
      </w:r>
    </w:p>
    <w:p w14:paraId="79634F5F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Sport in the Czech Republic and English Speaking Countries, Famous People</w:t>
      </w:r>
      <w:r>
        <w:rPr>
          <w:sz w:val="24"/>
          <w:szCs w:val="24"/>
          <w:lang w:val="en-GB"/>
        </w:rPr>
        <w:br/>
      </w:r>
    </w:p>
    <w:p w14:paraId="71E8EF09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Culture Life and Literature, Free Time Activities</w:t>
      </w:r>
      <w:r>
        <w:rPr>
          <w:sz w:val="24"/>
          <w:szCs w:val="24"/>
          <w:lang w:val="en-GB"/>
        </w:rPr>
        <w:br/>
      </w:r>
    </w:p>
    <w:p w14:paraId="10273278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Friends, Young People and their Problems</w:t>
      </w:r>
      <w:r>
        <w:rPr>
          <w:sz w:val="24"/>
          <w:szCs w:val="24"/>
          <w:lang w:val="en-GB"/>
        </w:rPr>
        <w:br/>
      </w:r>
    </w:p>
    <w:p w14:paraId="4AC7E55B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Australia and New Zealand</w:t>
      </w:r>
      <w:r>
        <w:rPr>
          <w:sz w:val="24"/>
          <w:szCs w:val="24"/>
          <w:lang w:val="en-GB"/>
        </w:rPr>
        <w:br/>
      </w:r>
    </w:p>
    <w:p w14:paraId="71B6C400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Travelling and Tourism, Transport</w:t>
      </w:r>
      <w:r>
        <w:rPr>
          <w:sz w:val="24"/>
          <w:szCs w:val="24"/>
          <w:lang w:val="en-GB"/>
        </w:rPr>
        <w:br/>
      </w:r>
    </w:p>
    <w:p w14:paraId="0B8A1C14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Healthy Lifestyle, Illnesses and Injuries</w:t>
      </w:r>
      <w:r>
        <w:rPr>
          <w:sz w:val="24"/>
          <w:szCs w:val="24"/>
          <w:lang w:val="en-GB"/>
        </w:rPr>
        <w:br/>
      </w:r>
    </w:p>
    <w:p w14:paraId="4C63EA48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Food in the Czech Republic and English Speaking Countries</w:t>
      </w:r>
      <w:r>
        <w:rPr>
          <w:sz w:val="24"/>
          <w:szCs w:val="24"/>
          <w:lang w:val="en-GB"/>
        </w:rPr>
        <w:br/>
      </w:r>
    </w:p>
    <w:p w14:paraId="301F9CC8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Shopping and Services, Buying Presents, Fashion, Buying clothes</w:t>
      </w:r>
      <w:r>
        <w:rPr>
          <w:sz w:val="24"/>
          <w:szCs w:val="24"/>
          <w:lang w:val="en-GB"/>
        </w:rPr>
        <w:br/>
      </w:r>
    </w:p>
    <w:p w14:paraId="47CE6937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Housing in the Czech Republic and English Speaking Countries</w:t>
      </w:r>
      <w:r>
        <w:rPr>
          <w:sz w:val="24"/>
          <w:szCs w:val="24"/>
          <w:lang w:val="en-GB"/>
        </w:rPr>
        <w:br/>
      </w:r>
    </w:p>
    <w:p w14:paraId="54A74489" w14:textId="77777777" w:rsid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 xml:space="preserve">The USA and Canada  </w:t>
      </w:r>
      <w:r>
        <w:rPr>
          <w:sz w:val="24"/>
          <w:szCs w:val="24"/>
          <w:lang w:val="en-GB"/>
        </w:rPr>
        <w:br/>
      </w:r>
    </w:p>
    <w:p w14:paraId="2FFD28A4" w14:textId="77777777" w:rsidR="00204958" w:rsidRPr="00204958" w:rsidRDefault="00204958" w:rsidP="00204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cs-CZ"/>
        </w:rPr>
      </w:pPr>
      <w:r>
        <w:rPr>
          <w:sz w:val="24"/>
          <w:szCs w:val="24"/>
          <w:lang w:val="en-GB"/>
        </w:rPr>
        <w:br w:type="page"/>
      </w:r>
    </w:p>
    <w:p w14:paraId="1E0CF27F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lastRenderedPageBreak/>
        <w:t>Mass Media, Facebook, the Internet</w:t>
      </w:r>
      <w:r>
        <w:rPr>
          <w:sz w:val="24"/>
          <w:szCs w:val="24"/>
          <w:lang w:val="en-GB"/>
        </w:rPr>
        <w:br/>
      </w:r>
    </w:p>
    <w:p w14:paraId="71BFC095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Festivals and Traditions in the Czech Republic and English Speaking Countries</w:t>
      </w:r>
      <w:r>
        <w:rPr>
          <w:sz w:val="24"/>
          <w:szCs w:val="24"/>
          <w:lang w:val="en-GB"/>
        </w:rPr>
        <w:br/>
      </w:r>
    </w:p>
    <w:p w14:paraId="644C1B26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Nature, Weather in the Czech Republic and English Speaking Countries</w:t>
      </w:r>
    </w:p>
    <w:p w14:paraId="56BA66EE" w14:textId="77777777" w:rsidR="00204958" w:rsidRPr="003F14B6" w:rsidRDefault="00204958" w:rsidP="00204958">
      <w:pPr>
        <w:spacing w:after="0" w:line="240" w:lineRule="auto"/>
        <w:rPr>
          <w:rFonts w:cs="Calibri"/>
          <w:sz w:val="24"/>
          <w:szCs w:val="24"/>
        </w:rPr>
      </w:pPr>
    </w:p>
    <w:p w14:paraId="480BA867" w14:textId="77777777" w:rsidR="00AE2938" w:rsidRPr="00C83A99" w:rsidRDefault="00AE2938" w:rsidP="0024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2938" w:rsidRPr="00C83A99" w:rsidSect="00C213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60439" w14:textId="77777777" w:rsidR="00273803" w:rsidRDefault="00273803" w:rsidP="00A15A95">
      <w:pPr>
        <w:spacing w:after="0" w:line="240" w:lineRule="auto"/>
      </w:pPr>
      <w:r>
        <w:separator/>
      </w:r>
    </w:p>
  </w:endnote>
  <w:endnote w:type="continuationSeparator" w:id="0">
    <w:p w14:paraId="4FA5258F" w14:textId="77777777" w:rsidR="00273803" w:rsidRDefault="00273803" w:rsidP="00A15A95">
      <w:pPr>
        <w:spacing w:after="0" w:line="240" w:lineRule="auto"/>
      </w:pPr>
      <w:r>
        <w:continuationSeparator/>
      </w:r>
    </w:p>
  </w:endnote>
  <w:endnote w:type="continuationNotice" w:id="1">
    <w:p w14:paraId="2E22C117" w14:textId="77777777" w:rsidR="001C4512" w:rsidRDefault="001C4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319488"/>
      <w:docPartObj>
        <w:docPartGallery w:val="Page Numbers (Bottom of Page)"/>
        <w:docPartUnique/>
      </w:docPartObj>
    </w:sdtPr>
    <w:sdtEndPr/>
    <w:sdtContent>
      <w:p w14:paraId="1753B3DB" w14:textId="77777777" w:rsidR="00A15A95" w:rsidRDefault="00A15A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58">
          <w:rPr>
            <w:noProof/>
          </w:rPr>
          <w:t>1</w:t>
        </w:r>
        <w:r>
          <w:fldChar w:fldCharType="end"/>
        </w:r>
      </w:p>
    </w:sdtContent>
  </w:sdt>
  <w:p w14:paraId="01278AD7" w14:textId="77777777" w:rsidR="00A15A95" w:rsidRDefault="00A15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BCF2" w14:textId="77777777" w:rsidR="00273803" w:rsidRDefault="00273803" w:rsidP="00A15A95">
      <w:pPr>
        <w:spacing w:after="0" w:line="240" w:lineRule="auto"/>
      </w:pPr>
      <w:r>
        <w:separator/>
      </w:r>
    </w:p>
  </w:footnote>
  <w:footnote w:type="continuationSeparator" w:id="0">
    <w:p w14:paraId="6F5DED21" w14:textId="77777777" w:rsidR="00273803" w:rsidRDefault="00273803" w:rsidP="00A15A95">
      <w:pPr>
        <w:spacing w:after="0" w:line="240" w:lineRule="auto"/>
      </w:pPr>
      <w:r>
        <w:continuationSeparator/>
      </w:r>
    </w:p>
  </w:footnote>
  <w:footnote w:type="continuationNotice" w:id="1">
    <w:p w14:paraId="0DBDD56F" w14:textId="77777777" w:rsidR="001C4512" w:rsidRDefault="001C45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039B"/>
    <w:multiLevelType w:val="hybridMultilevel"/>
    <w:tmpl w:val="DE30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7FB9"/>
    <w:multiLevelType w:val="hybridMultilevel"/>
    <w:tmpl w:val="77E2BC80"/>
    <w:lvl w:ilvl="0" w:tplc="85DEF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012E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6764"/>
    <w:multiLevelType w:val="hybridMultilevel"/>
    <w:tmpl w:val="B0065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712"/>
    <w:multiLevelType w:val="hybridMultilevel"/>
    <w:tmpl w:val="8EB64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02B24"/>
    <w:multiLevelType w:val="hybridMultilevel"/>
    <w:tmpl w:val="D0A6FA24"/>
    <w:lvl w:ilvl="0" w:tplc="4AE82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C0F15"/>
    <w:multiLevelType w:val="hybridMultilevel"/>
    <w:tmpl w:val="61AC8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1FA7"/>
    <w:multiLevelType w:val="hybridMultilevel"/>
    <w:tmpl w:val="E4367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606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366296">
    <w:abstractNumId w:val="1"/>
  </w:num>
  <w:num w:numId="3" w16cid:durableId="1370765942">
    <w:abstractNumId w:val="5"/>
  </w:num>
  <w:num w:numId="4" w16cid:durableId="1734963142">
    <w:abstractNumId w:val="1"/>
  </w:num>
  <w:num w:numId="5" w16cid:durableId="73866127">
    <w:abstractNumId w:val="3"/>
  </w:num>
  <w:num w:numId="6" w16cid:durableId="1962758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79570">
    <w:abstractNumId w:val="4"/>
  </w:num>
  <w:num w:numId="8" w16cid:durableId="985280918">
    <w:abstractNumId w:val="2"/>
  </w:num>
  <w:num w:numId="9" w16cid:durableId="3382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FC"/>
    <w:rsid w:val="000D6786"/>
    <w:rsid w:val="001100B9"/>
    <w:rsid w:val="00147265"/>
    <w:rsid w:val="001910AF"/>
    <w:rsid w:val="001C4512"/>
    <w:rsid w:val="00204958"/>
    <w:rsid w:val="00233CBF"/>
    <w:rsid w:val="002402FC"/>
    <w:rsid w:val="00253BC5"/>
    <w:rsid w:val="00273803"/>
    <w:rsid w:val="00277E09"/>
    <w:rsid w:val="002D3ED3"/>
    <w:rsid w:val="002E637F"/>
    <w:rsid w:val="00327677"/>
    <w:rsid w:val="0036370C"/>
    <w:rsid w:val="003C3860"/>
    <w:rsid w:val="003D5598"/>
    <w:rsid w:val="00405BAA"/>
    <w:rsid w:val="00411765"/>
    <w:rsid w:val="004A7B10"/>
    <w:rsid w:val="005265DF"/>
    <w:rsid w:val="00547C2A"/>
    <w:rsid w:val="00637E7D"/>
    <w:rsid w:val="006B5D83"/>
    <w:rsid w:val="0070797F"/>
    <w:rsid w:val="00726659"/>
    <w:rsid w:val="00727B09"/>
    <w:rsid w:val="0077597D"/>
    <w:rsid w:val="00856EA8"/>
    <w:rsid w:val="008E660B"/>
    <w:rsid w:val="009B6874"/>
    <w:rsid w:val="00A15A95"/>
    <w:rsid w:val="00A43F1F"/>
    <w:rsid w:val="00A5466D"/>
    <w:rsid w:val="00A7098E"/>
    <w:rsid w:val="00A92BBA"/>
    <w:rsid w:val="00AD5540"/>
    <w:rsid w:val="00AE2938"/>
    <w:rsid w:val="00AF761E"/>
    <w:rsid w:val="00B000E8"/>
    <w:rsid w:val="00B61D42"/>
    <w:rsid w:val="00B624E2"/>
    <w:rsid w:val="00B703FA"/>
    <w:rsid w:val="00B7235A"/>
    <w:rsid w:val="00BD64FC"/>
    <w:rsid w:val="00BE235B"/>
    <w:rsid w:val="00C21302"/>
    <w:rsid w:val="00C47D8D"/>
    <w:rsid w:val="00C54936"/>
    <w:rsid w:val="00C83A99"/>
    <w:rsid w:val="00C93840"/>
    <w:rsid w:val="00CB12B6"/>
    <w:rsid w:val="00D669DD"/>
    <w:rsid w:val="00DB3AEE"/>
    <w:rsid w:val="00DC3CD6"/>
    <w:rsid w:val="00E221BD"/>
    <w:rsid w:val="00E2287E"/>
    <w:rsid w:val="00E54F06"/>
    <w:rsid w:val="00F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975A"/>
  <w15:docId w15:val="{EA708E9D-49BD-4C7B-A04E-484F08D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4F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D64F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F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D64FC"/>
    <w:pPr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D64F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64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7C32D-62B9-4BC0-8623-BB1EEE0E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Ing. Věra Průšová</cp:lastModifiedBy>
  <cp:revision>5</cp:revision>
  <dcterms:created xsi:type="dcterms:W3CDTF">2024-10-02T12:26:00Z</dcterms:created>
  <dcterms:modified xsi:type="dcterms:W3CDTF">2024-10-02T13:12:00Z</dcterms:modified>
</cp:coreProperties>
</file>