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FE92C" w14:textId="77777777" w:rsidR="00E76CD8" w:rsidRDefault="00E76CD8" w:rsidP="00E76CD8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CF73E9">
        <w:rPr>
          <w:rFonts w:ascii="Times New Roman" w:hAnsi="Times New Roman"/>
          <w:b/>
          <w:sz w:val="36"/>
          <w:szCs w:val="36"/>
        </w:rPr>
        <w:t>Tematické okruhy profilové maturitní zkoušky</w:t>
      </w:r>
    </w:p>
    <w:p w14:paraId="341FE92D" w14:textId="77777777" w:rsidR="00E76CD8" w:rsidRPr="00CF73E9" w:rsidRDefault="00E76CD8" w:rsidP="00E76CD8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HUMANITNÍ STUDIA</w:t>
      </w:r>
    </w:p>
    <w:p w14:paraId="341FE92E" w14:textId="77777777" w:rsidR="00E76CD8" w:rsidRPr="004A67D7" w:rsidRDefault="00E76CD8" w:rsidP="00E76CD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1FE92F" w14:textId="77777777" w:rsidR="00E76CD8" w:rsidRPr="004A67D7" w:rsidRDefault="00E76CD8" w:rsidP="00E76CD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1FE930" w14:textId="77777777" w:rsidR="00E76CD8" w:rsidRDefault="00E76CD8" w:rsidP="00E76CD8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4A67D7">
        <w:rPr>
          <w:b/>
          <w:sz w:val="24"/>
          <w:szCs w:val="24"/>
        </w:rPr>
        <w:t>Hodnoty, sociální normy a sociální role jako sociologické téma</w:t>
      </w:r>
      <w:r>
        <w:rPr>
          <w:sz w:val="24"/>
          <w:szCs w:val="24"/>
        </w:rPr>
        <w:t>: H</w:t>
      </w:r>
      <w:r w:rsidRPr="004A67D7">
        <w:rPr>
          <w:sz w:val="24"/>
          <w:szCs w:val="24"/>
        </w:rPr>
        <w:t>odnoty, které lidé vyznávají, jejich klasifikace a výzkum. Sociální normy. Ži</w:t>
      </w:r>
      <w:r>
        <w:rPr>
          <w:sz w:val="24"/>
          <w:szCs w:val="24"/>
        </w:rPr>
        <w:t xml:space="preserve">votní role a ztotožnění člověka </w:t>
      </w:r>
      <w:r w:rsidRPr="004A67D7">
        <w:rPr>
          <w:sz w:val="24"/>
          <w:szCs w:val="24"/>
        </w:rPr>
        <w:t>s nimi.</w:t>
      </w:r>
    </w:p>
    <w:p w14:paraId="341FE931" w14:textId="77777777" w:rsidR="00E76CD8" w:rsidRPr="00980AB0" w:rsidRDefault="00E76CD8" w:rsidP="00E76CD8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14:paraId="341FE932" w14:textId="77777777" w:rsidR="00E76CD8" w:rsidRDefault="00E76CD8" w:rsidP="00E76CD8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4A67D7">
        <w:rPr>
          <w:b/>
          <w:sz w:val="24"/>
          <w:szCs w:val="24"/>
        </w:rPr>
        <w:t>Národ, vztah k</w:t>
      </w:r>
      <w:r>
        <w:rPr>
          <w:b/>
          <w:sz w:val="24"/>
          <w:szCs w:val="24"/>
        </w:rPr>
        <w:t> </w:t>
      </w:r>
      <w:r w:rsidRPr="004A67D7">
        <w:rPr>
          <w:b/>
          <w:sz w:val="24"/>
          <w:szCs w:val="24"/>
        </w:rPr>
        <w:t>národu</w:t>
      </w:r>
      <w:r>
        <w:rPr>
          <w:sz w:val="24"/>
          <w:szCs w:val="24"/>
        </w:rPr>
        <w:t xml:space="preserve">: Nacionalismus. Národnostní složení ČR. Etnikum, etnické </w:t>
      </w:r>
      <w:r w:rsidRPr="00980AB0">
        <w:rPr>
          <w:sz w:val="24"/>
          <w:szCs w:val="24"/>
        </w:rPr>
        <w:t xml:space="preserve">menšiny, majority a minority, netolerance, separatismus. </w:t>
      </w:r>
    </w:p>
    <w:p w14:paraId="62168B31" w14:textId="77777777" w:rsidR="00B90806" w:rsidRPr="00B90806" w:rsidRDefault="00B90806" w:rsidP="00B90806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14:paraId="341FE934" w14:textId="6C8C6BF5" w:rsidR="00E76CD8" w:rsidRDefault="00E76CD8" w:rsidP="00B90806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4A67D7">
        <w:rPr>
          <w:b/>
          <w:sz w:val="24"/>
          <w:szCs w:val="24"/>
        </w:rPr>
        <w:t>Nábožensk</w:t>
      </w:r>
      <w:r>
        <w:rPr>
          <w:b/>
          <w:sz w:val="24"/>
          <w:szCs w:val="24"/>
        </w:rPr>
        <w:t>é</w:t>
      </w:r>
      <w:r w:rsidRPr="004A67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 w:rsidRPr="004A67D7">
        <w:rPr>
          <w:b/>
          <w:sz w:val="24"/>
          <w:szCs w:val="24"/>
        </w:rPr>
        <w:t>měry</w:t>
      </w:r>
      <w:r>
        <w:rPr>
          <w:sz w:val="24"/>
          <w:szCs w:val="24"/>
        </w:rPr>
        <w:t xml:space="preserve">: </w:t>
      </w:r>
      <w:r w:rsidR="00B90806">
        <w:rPr>
          <w:sz w:val="24"/>
          <w:szCs w:val="24"/>
        </w:rPr>
        <w:t>Monoteismus Polyteismus</w:t>
      </w:r>
      <w:r>
        <w:rPr>
          <w:sz w:val="24"/>
          <w:szCs w:val="24"/>
        </w:rPr>
        <w:t>. Náboženské menšiny. Postavení náboženství v ČR. Tradice kontra ateismus.</w:t>
      </w:r>
    </w:p>
    <w:p w14:paraId="4DBF6DEE" w14:textId="77777777" w:rsidR="00B90806" w:rsidRPr="00B90806" w:rsidRDefault="00B90806" w:rsidP="00B90806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14:paraId="341FE935" w14:textId="0DDC0BDA" w:rsidR="00E76CD8" w:rsidRDefault="00E76CD8" w:rsidP="00E76CD8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4A67D7">
        <w:rPr>
          <w:b/>
          <w:sz w:val="24"/>
          <w:szCs w:val="24"/>
        </w:rPr>
        <w:t>Region, lokalita</w:t>
      </w:r>
      <w:r>
        <w:rPr>
          <w:b/>
          <w:sz w:val="24"/>
          <w:szCs w:val="24"/>
        </w:rPr>
        <w:t>,</w:t>
      </w:r>
      <w:r w:rsidRPr="004A67D7">
        <w:rPr>
          <w:b/>
          <w:sz w:val="24"/>
          <w:szCs w:val="24"/>
        </w:rPr>
        <w:t xml:space="preserve"> obec</w:t>
      </w:r>
      <w:r>
        <w:rPr>
          <w:sz w:val="24"/>
          <w:szCs w:val="24"/>
        </w:rPr>
        <w:t>: R</w:t>
      </w:r>
      <w:r w:rsidRPr="004A67D7">
        <w:rPr>
          <w:sz w:val="24"/>
          <w:szCs w:val="24"/>
        </w:rPr>
        <w:t>ozdělení re</w:t>
      </w:r>
      <w:r>
        <w:rPr>
          <w:sz w:val="24"/>
          <w:szCs w:val="24"/>
        </w:rPr>
        <w:t>publiky na územní celky, krajské</w:t>
      </w:r>
      <w:r w:rsidRPr="004A67D7">
        <w:rPr>
          <w:sz w:val="24"/>
          <w:szCs w:val="24"/>
        </w:rPr>
        <w:t xml:space="preserve"> a obecní samosprávy</w:t>
      </w:r>
      <w:r>
        <w:rPr>
          <w:sz w:val="24"/>
          <w:szCs w:val="24"/>
        </w:rPr>
        <w:t xml:space="preserve"> a jejich působnost. Volby: prezidentské, senátní, do poslanecké sněmovny, krajské, obecní a do evropského parlamentu - jak často se konají, kdo může být volen. </w:t>
      </w:r>
      <w:r>
        <w:rPr>
          <w:sz w:val="24"/>
          <w:szCs w:val="24"/>
        </w:rPr>
        <w:br/>
        <w:t>Kdo je váš senátor, hejtman, starosta.</w:t>
      </w:r>
    </w:p>
    <w:p w14:paraId="341FE936" w14:textId="77777777" w:rsidR="00E76CD8" w:rsidRPr="00085576" w:rsidRDefault="00E76CD8" w:rsidP="00E76CD8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14:paraId="341FE937" w14:textId="77777777" w:rsidR="00E76CD8" w:rsidRDefault="00E76CD8" w:rsidP="00E76CD8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4A67D7">
        <w:rPr>
          <w:b/>
          <w:sz w:val="24"/>
          <w:szCs w:val="24"/>
        </w:rPr>
        <w:t>Společnost</w:t>
      </w:r>
      <w:r>
        <w:rPr>
          <w:sz w:val="24"/>
          <w:szCs w:val="24"/>
        </w:rPr>
        <w:t>: S</w:t>
      </w:r>
      <w:r w:rsidRPr="004A67D7">
        <w:rPr>
          <w:sz w:val="24"/>
          <w:szCs w:val="24"/>
        </w:rPr>
        <w:t>ociální stratifikace, nerovnosti ve společnosti a jejich příčiny a důsledky</w:t>
      </w:r>
      <w:r>
        <w:rPr>
          <w:sz w:val="24"/>
          <w:szCs w:val="24"/>
        </w:rPr>
        <w:t xml:space="preserve">, P. </w:t>
      </w:r>
      <w:proofErr w:type="spellStart"/>
      <w:r>
        <w:rPr>
          <w:sz w:val="24"/>
          <w:szCs w:val="24"/>
        </w:rPr>
        <w:t>Machonin</w:t>
      </w:r>
      <w:proofErr w:type="spellEnd"/>
      <w:r>
        <w:rPr>
          <w:sz w:val="24"/>
          <w:szCs w:val="24"/>
        </w:rPr>
        <w:t xml:space="preserve"> a jeho výzkum o české společnosti z konce 60. let minulého století. Stratifikace soudobé české společnosti.</w:t>
      </w:r>
    </w:p>
    <w:p w14:paraId="55F897B9" w14:textId="77777777" w:rsidR="00B90806" w:rsidRPr="00B90806" w:rsidRDefault="00B90806" w:rsidP="00B90806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14:paraId="7E014103" w14:textId="764698E9" w:rsidR="00B90806" w:rsidRDefault="00E76CD8" w:rsidP="00B90806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4A67D7">
        <w:rPr>
          <w:b/>
          <w:sz w:val="24"/>
          <w:szCs w:val="24"/>
        </w:rPr>
        <w:t>Společenské skupiny</w:t>
      </w:r>
      <w:r>
        <w:rPr>
          <w:sz w:val="24"/>
          <w:szCs w:val="24"/>
        </w:rPr>
        <w:t>: T</w:t>
      </w:r>
      <w:r w:rsidRPr="004A67D7">
        <w:rPr>
          <w:sz w:val="24"/>
          <w:szCs w:val="24"/>
        </w:rPr>
        <w:t xml:space="preserve">ypologie, </w:t>
      </w:r>
      <w:r>
        <w:rPr>
          <w:sz w:val="24"/>
          <w:szCs w:val="24"/>
        </w:rPr>
        <w:t>charakteristiky. R</w:t>
      </w:r>
      <w:r w:rsidRPr="004A67D7">
        <w:rPr>
          <w:sz w:val="24"/>
          <w:szCs w:val="24"/>
        </w:rPr>
        <w:t>odina j</w:t>
      </w:r>
      <w:r>
        <w:rPr>
          <w:sz w:val="24"/>
          <w:szCs w:val="24"/>
        </w:rPr>
        <w:t xml:space="preserve">ako společenská skupina </w:t>
      </w:r>
      <w:r>
        <w:rPr>
          <w:sz w:val="24"/>
          <w:szCs w:val="24"/>
        </w:rPr>
        <w:br/>
        <w:t>a její ú</w:t>
      </w:r>
      <w:r w:rsidRPr="004A67D7">
        <w:rPr>
          <w:sz w:val="24"/>
          <w:szCs w:val="24"/>
        </w:rPr>
        <w:t>loha ve společnosti</w:t>
      </w:r>
      <w:r>
        <w:rPr>
          <w:sz w:val="24"/>
          <w:szCs w:val="24"/>
        </w:rPr>
        <w:t>.</w:t>
      </w:r>
    </w:p>
    <w:p w14:paraId="78D1D4C9" w14:textId="77777777" w:rsidR="00B90806" w:rsidRPr="00B90806" w:rsidRDefault="00B90806" w:rsidP="005D5ADD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14:paraId="341FE93B" w14:textId="77777777" w:rsidR="00E76CD8" w:rsidRDefault="00E76CD8" w:rsidP="00E76CD8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5D5ADD">
        <w:rPr>
          <w:b/>
          <w:bCs/>
          <w:sz w:val="24"/>
          <w:szCs w:val="24"/>
        </w:rPr>
        <w:t>Vztahy mezi lidmi:</w:t>
      </w:r>
      <w:r>
        <w:rPr>
          <w:sz w:val="24"/>
          <w:szCs w:val="24"/>
        </w:rPr>
        <w:t xml:space="preserve"> L</w:t>
      </w:r>
      <w:r w:rsidRPr="004A67D7">
        <w:rPr>
          <w:sz w:val="24"/>
          <w:szCs w:val="24"/>
        </w:rPr>
        <w:t>áska, sexualita, gender</w:t>
      </w:r>
      <w:r>
        <w:rPr>
          <w:sz w:val="24"/>
          <w:szCs w:val="24"/>
        </w:rPr>
        <w:t>, LGBT. D</w:t>
      </w:r>
      <w:r w:rsidRPr="004A67D7">
        <w:rPr>
          <w:sz w:val="24"/>
          <w:szCs w:val="24"/>
        </w:rPr>
        <w:t>ruhy jednání, motivace k jednání, morální závazky</w:t>
      </w:r>
      <w:r>
        <w:rPr>
          <w:sz w:val="24"/>
          <w:szCs w:val="24"/>
        </w:rPr>
        <w:t>.</w:t>
      </w:r>
    </w:p>
    <w:p w14:paraId="341FE93C" w14:textId="77777777" w:rsidR="00E76CD8" w:rsidRPr="00085576" w:rsidRDefault="00E76CD8" w:rsidP="00E76CD8">
      <w:pPr>
        <w:pStyle w:val="Odstavecseseznamem"/>
        <w:tabs>
          <w:tab w:val="left" w:pos="426"/>
        </w:tabs>
        <w:jc w:val="both"/>
        <w:rPr>
          <w:sz w:val="24"/>
          <w:szCs w:val="24"/>
        </w:rPr>
      </w:pPr>
    </w:p>
    <w:p w14:paraId="3235E907" w14:textId="77777777" w:rsidR="005D5ADD" w:rsidRDefault="00E76CD8" w:rsidP="005D5ADD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4A67D7">
        <w:rPr>
          <w:b/>
          <w:sz w:val="24"/>
          <w:szCs w:val="24"/>
        </w:rPr>
        <w:t>Životní styl, spotřeba</w:t>
      </w:r>
      <w:r>
        <w:rPr>
          <w:sz w:val="24"/>
          <w:szCs w:val="24"/>
        </w:rPr>
        <w:t>: G</w:t>
      </w:r>
      <w:r w:rsidRPr="004A67D7">
        <w:rPr>
          <w:sz w:val="24"/>
          <w:szCs w:val="24"/>
        </w:rPr>
        <w:t>lobal</w:t>
      </w:r>
      <w:r>
        <w:rPr>
          <w:sz w:val="24"/>
          <w:szCs w:val="24"/>
        </w:rPr>
        <w:t>ismus. T</w:t>
      </w:r>
      <w:r w:rsidRPr="004A67D7">
        <w:rPr>
          <w:sz w:val="24"/>
          <w:szCs w:val="24"/>
        </w:rPr>
        <w:t>echnika a technologie</w:t>
      </w:r>
      <w:r>
        <w:rPr>
          <w:sz w:val="24"/>
          <w:szCs w:val="24"/>
        </w:rPr>
        <w:t>. Konzumerismus. Ú</w:t>
      </w:r>
      <w:r w:rsidRPr="004A67D7">
        <w:rPr>
          <w:sz w:val="24"/>
          <w:szCs w:val="24"/>
        </w:rPr>
        <w:t>loha módy v rozhodování o nákupech</w:t>
      </w:r>
      <w:r>
        <w:rPr>
          <w:sz w:val="24"/>
          <w:szCs w:val="24"/>
        </w:rPr>
        <w:t>.</w:t>
      </w:r>
    </w:p>
    <w:p w14:paraId="59399246" w14:textId="77777777" w:rsidR="005D5ADD" w:rsidRPr="005D5ADD" w:rsidRDefault="005D5ADD" w:rsidP="005D5ADD">
      <w:pPr>
        <w:pStyle w:val="Odstavecseseznamem"/>
        <w:rPr>
          <w:b/>
          <w:sz w:val="24"/>
          <w:szCs w:val="24"/>
        </w:rPr>
      </w:pPr>
    </w:p>
    <w:p w14:paraId="39A3ADCD" w14:textId="77777777" w:rsidR="005D5ADD" w:rsidRDefault="00E76CD8" w:rsidP="005D5ADD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5D5ADD">
        <w:rPr>
          <w:b/>
          <w:sz w:val="24"/>
          <w:szCs w:val="24"/>
        </w:rPr>
        <w:t xml:space="preserve">Metody a techniky výzkumu: </w:t>
      </w:r>
      <w:r w:rsidRPr="005D5ADD">
        <w:rPr>
          <w:sz w:val="24"/>
          <w:szCs w:val="24"/>
        </w:rPr>
        <w:t>Kvalitativní (pozorování, hloubkové rozhovory), kvantitativní (dotazník, obsahová analýza).</w:t>
      </w:r>
    </w:p>
    <w:p w14:paraId="574F5728" w14:textId="77777777" w:rsidR="005D5ADD" w:rsidRPr="005D5ADD" w:rsidRDefault="005D5ADD" w:rsidP="005D5ADD">
      <w:pPr>
        <w:pStyle w:val="Odstavecseseznamem"/>
        <w:rPr>
          <w:b/>
          <w:sz w:val="24"/>
          <w:szCs w:val="24"/>
        </w:rPr>
      </w:pPr>
    </w:p>
    <w:p w14:paraId="341FE941" w14:textId="0E53A312" w:rsidR="00E76CD8" w:rsidRPr="005D5ADD" w:rsidRDefault="00E76CD8" w:rsidP="005D5ADD">
      <w:pPr>
        <w:pStyle w:val="Odstavecseseznamem"/>
        <w:numPr>
          <w:ilvl w:val="0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5D5ADD">
        <w:rPr>
          <w:b/>
          <w:sz w:val="24"/>
          <w:szCs w:val="24"/>
        </w:rPr>
        <w:t>Předpisy v oblasti vzdělávání, správa a řízení</w:t>
      </w:r>
      <w:r w:rsidRPr="005D5ADD">
        <w:rPr>
          <w:sz w:val="24"/>
          <w:szCs w:val="24"/>
        </w:rPr>
        <w:t xml:space="preserve">: Listina základních práv </w:t>
      </w:r>
      <w:r w:rsidRPr="005D5ADD">
        <w:rPr>
          <w:sz w:val="24"/>
          <w:szCs w:val="24"/>
        </w:rPr>
        <w:br/>
        <w:t xml:space="preserve">a svobod, školský zákon. Správa a řízení na národní/centrální úrovni (MŠMT). Správa a řízení na regionální úrovni (kraje, obce). Veřejné a soukromé školy. </w:t>
      </w:r>
    </w:p>
    <w:p w14:paraId="341FE942" w14:textId="77777777" w:rsidR="00E76CD8" w:rsidRDefault="00E76CD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1FE943" w14:textId="77777777" w:rsidR="00E76CD8" w:rsidRPr="00980AB0" w:rsidRDefault="00E76CD8" w:rsidP="00E76CD8">
      <w:pPr>
        <w:spacing w:after="160" w:line="259" w:lineRule="auto"/>
        <w:ind w:left="360"/>
        <w:jc w:val="both"/>
        <w:rPr>
          <w:sz w:val="24"/>
          <w:szCs w:val="24"/>
        </w:rPr>
      </w:pPr>
    </w:p>
    <w:p w14:paraId="341FE944" w14:textId="77777777" w:rsidR="00E76CD8" w:rsidRPr="00085576" w:rsidRDefault="00E76CD8" w:rsidP="00E76CD8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315F83">
        <w:rPr>
          <w:b/>
          <w:sz w:val="24"/>
          <w:szCs w:val="24"/>
        </w:rPr>
        <w:t>Pedagogické profese</w:t>
      </w:r>
      <w:r>
        <w:rPr>
          <w:sz w:val="24"/>
          <w:szCs w:val="24"/>
        </w:rPr>
        <w:t>: U</w:t>
      </w:r>
      <w:r w:rsidRPr="00315F83">
        <w:rPr>
          <w:sz w:val="24"/>
          <w:szCs w:val="24"/>
        </w:rPr>
        <w:t xml:space="preserve">čitel, pedagog v zařízení pro další vzdělávání pedagogických pracovníků, vychovatel, speciální pedagog, psycholog, pedagog, volného času, asistent pedagoga, trenér, metodik prevence v pedagogicko-psychologické poradně, </w:t>
      </w:r>
      <w:r>
        <w:rPr>
          <w:sz w:val="24"/>
          <w:szCs w:val="24"/>
        </w:rPr>
        <w:t>vedoucí pedagogický pracovník. Ř</w:t>
      </w:r>
      <w:r w:rsidRPr="00315F83">
        <w:rPr>
          <w:sz w:val="24"/>
          <w:szCs w:val="24"/>
        </w:rPr>
        <w:t>ídící a další pracovníci ve školství (ředitelé, školní ins</w:t>
      </w:r>
      <w:r>
        <w:rPr>
          <w:sz w:val="24"/>
          <w:szCs w:val="24"/>
        </w:rPr>
        <w:t xml:space="preserve">pektoři, kontrolní pracovníci). </w:t>
      </w:r>
      <w:r w:rsidRPr="00315F83">
        <w:rPr>
          <w:sz w:val="24"/>
          <w:szCs w:val="24"/>
        </w:rPr>
        <w:t>Mzdy: platové tabulky, smluvní mzdy, vývoj mezd u jednotlivých profesí ve školství</w:t>
      </w:r>
      <w:r>
        <w:rPr>
          <w:sz w:val="24"/>
          <w:szCs w:val="24"/>
        </w:rPr>
        <w:t>. Jak se pozná</w:t>
      </w:r>
      <w:r w:rsidRPr="00315F83">
        <w:rPr>
          <w:sz w:val="24"/>
          <w:szCs w:val="24"/>
        </w:rPr>
        <w:t xml:space="preserve"> dobrý/špatný učitel – data, stereotypy</w:t>
      </w:r>
      <w:r>
        <w:rPr>
          <w:sz w:val="24"/>
          <w:szCs w:val="24"/>
        </w:rPr>
        <w:t xml:space="preserve">. Zobrazování učitelů </w:t>
      </w:r>
      <w:r w:rsidRPr="00315F83">
        <w:rPr>
          <w:sz w:val="24"/>
          <w:szCs w:val="24"/>
        </w:rPr>
        <w:t>ve společenské diskuzi i kulturních obsazích (televize, film, literatura)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341FE945" w14:textId="77777777" w:rsidR="00E76CD8" w:rsidRDefault="00E76CD8" w:rsidP="00E76CD8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A15A90">
        <w:rPr>
          <w:b/>
          <w:sz w:val="24"/>
          <w:szCs w:val="24"/>
        </w:rPr>
        <w:t xml:space="preserve">Zajišťování kvality vzdělávání, speciální </w:t>
      </w:r>
      <w:r>
        <w:rPr>
          <w:b/>
          <w:sz w:val="24"/>
          <w:szCs w:val="24"/>
        </w:rPr>
        <w:t xml:space="preserve">a alternativní </w:t>
      </w:r>
      <w:r w:rsidRPr="00A15A90">
        <w:rPr>
          <w:b/>
          <w:sz w:val="24"/>
          <w:szCs w:val="24"/>
        </w:rPr>
        <w:t>vzdělávání</w:t>
      </w:r>
      <w:r>
        <w:rPr>
          <w:b/>
          <w:sz w:val="24"/>
          <w:szCs w:val="24"/>
        </w:rPr>
        <w:t xml:space="preserve">: </w:t>
      </w:r>
      <w:r w:rsidRPr="00A15A90">
        <w:rPr>
          <w:sz w:val="24"/>
          <w:szCs w:val="24"/>
        </w:rPr>
        <w:t>Hodnocení vzdělávací soustavy (předškolní, školní a terciární vzdělávání) v ČR a krajích</w:t>
      </w:r>
      <w:r>
        <w:rPr>
          <w:sz w:val="24"/>
          <w:szCs w:val="24"/>
        </w:rPr>
        <w:t>. E</w:t>
      </w:r>
      <w:r w:rsidRPr="00A15A90">
        <w:rPr>
          <w:sz w:val="24"/>
          <w:szCs w:val="24"/>
        </w:rPr>
        <w:t>valuace v oblasti předškolního a školního vzdělávání: vnější hodnoce</w:t>
      </w:r>
      <w:r>
        <w:rPr>
          <w:sz w:val="24"/>
          <w:szCs w:val="24"/>
        </w:rPr>
        <w:t>ní škol (Česká školní inspekce).</w:t>
      </w:r>
      <w:r w:rsidRPr="00A15A90">
        <w:rPr>
          <w:sz w:val="24"/>
          <w:szCs w:val="24"/>
        </w:rPr>
        <w:t xml:space="preserve"> Vlastní hodnocení škol (výroční zprávy, </w:t>
      </w:r>
      <w:r>
        <w:rPr>
          <w:sz w:val="24"/>
          <w:szCs w:val="24"/>
        </w:rPr>
        <w:t>koncepční záměry rozvoje školy).</w:t>
      </w:r>
      <w:r w:rsidRPr="00A15A90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A15A90">
        <w:rPr>
          <w:sz w:val="24"/>
          <w:szCs w:val="24"/>
        </w:rPr>
        <w:t>harakte</w:t>
      </w:r>
      <w:r>
        <w:rPr>
          <w:sz w:val="24"/>
          <w:szCs w:val="24"/>
        </w:rPr>
        <w:t>ristika speciálního vzdělávání. Alternativní vzdělávání: Montessori, waldorfské.</w:t>
      </w:r>
    </w:p>
    <w:p w14:paraId="341FE946" w14:textId="77777777" w:rsidR="00E76CD8" w:rsidRPr="00085576" w:rsidRDefault="00E76CD8" w:rsidP="00E76CD8">
      <w:pPr>
        <w:pStyle w:val="Odstavecseseznamem"/>
        <w:spacing w:after="160" w:line="259" w:lineRule="auto"/>
        <w:jc w:val="both"/>
        <w:rPr>
          <w:sz w:val="24"/>
          <w:szCs w:val="24"/>
        </w:rPr>
      </w:pPr>
    </w:p>
    <w:p w14:paraId="341FE947" w14:textId="77777777" w:rsidR="00E76CD8" w:rsidRPr="00085576" w:rsidRDefault="00E76CD8" w:rsidP="00E76CD8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A15A90">
        <w:rPr>
          <w:b/>
          <w:sz w:val="24"/>
          <w:szCs w:val="24"/>
        </w:rPr>
        <w:t xml:space="preserve">Problémy </w:t>
      </w:r>
      <w:r>
        <w:rPr>
          <w:b/>
          <w:sz w:val="24"/>
          <w:szCs w:val="24"/>
        </w:rPr>
        <w:t xml:space="preserve">současného školství: </w:t>
      </w:r>
      <w:r w:rsidRPr="00085576">
        <w:rPr>
          <w:sz w:val="24"/>
          <w:szCs w:val="24"/>
        </w:rPr>
        <w:t>F</w:t>
      </w:r>
      <w:r w:rsidRPr="00A15A90">
        <w:rPr>
          <w:sz w:val="24"/>
          <w:szCs w:val="24"/>
        </w:rPr>
        <w:t xml:space="preserve">eminizace pedagogické profese zejména </w:t>
      </w:r>
      <w:r>
        <w:rPr>
          <w:sz w:val="24"/>
          <w:szCs w:val="24"/>
        </w:rPr>
        <w:br/>
      </w:r>
      <w:r w:rsidRPr="00A15A90">
        <w:rPr>
          <w:sz w:val="24"/>
          <w:szCs w:val="24"/>
        </w:rPr>
        <w:t>na základních a středních školách (data</w:t>
      </w:r>
      <w:r>
        <w:rPr>
          <w:sz w:val="24"/>
          <w:szCs w:val="24"/>
        </w:rPr>
        <w:t xml:space="preserve"> Českého statistického úřadu). H</w:t>
      </w:r>
      <w:r w:rsidRPr="00A15A90">
        <w:rPr>
          <w:sz w:val="24"/>
          <w:szCs w:val="24"/>
        </w:rPr>
        <w:t>odnocení českého vzdělávání a sytému v mezinárodních srovná</w:t>
      </w:r>
      <w:r>
        <w:rPr>
          <w:sz w:val="24"/>
          <w:szCs w:val="24"/>
        </w:rPr>
        <w:t>vacích výzkumech (PISA apod.). Š</w:t>
      </w:r>
      <w:r w:rsidRPr="00A15A90">
        <w:rPr>
          <w:sz w:val="24"/>
          <w:szCs w:val="24"/>
        </w:rPr>
        <w:t xml:space="preserve">ikana (co o ní víme, jak se systémově řeší). </w:t>
      </w:r>
      <w:r>
        <w:rPr>
          <w:sz w:val="24"/>
          <w:szCs w:val="24"/>
        </w:rPr>
        <w:t>I</w:t>
      </w:r>
      <w:r w:rsidRPr="00315F83">
        <w:rPr>
          <w:sz w:val="24"/>
          <w:szCs w:val="24"/>
        </w:rPr>
        <w:t>nkluze, její účel, výzvy a problémy s ní spojené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341FE948" w14:textId="77777777" w:rsidR="00E76CD8" w:rsidRPr="00085576" w:rsidRDefault="00E76CD8" w:rsidP="00E76CD8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315F83">
        <w:rPr>
          <w:b/>
          <w:sz w:val="24"/>
          <w:szCs w:val="24"/>
        </w:rPr>
        <w:t>Moderní hospodářské a sociální dějiny Evropy.</w:t>
      </w:r>
      <w:r w:rsidRPr="00315F83">
        <w:rPr>
          <w:sz w:val="24"/>
          <w:szCs w:val="24"/>
        </w:rPr>
        <w:t xml:space="preserve"> Osvícenství, modernita, tradiční/moderní společnost, masová společnost jako sociologické pojmy. 19. století jako milník ve vývoji sociální komunikace: nástup masové komunikace a její vliv </w:t>
      </w:r>
      <w:r>
        <w:rPr>
          <w:sz w:val="24"/>
          <w:szCs w:val="24"/>
        </w:rPr>
        <w:br/>
      </w:r>
      <w:r w:rsidRPr="00315F83">
        <w:rPr>
          <w:sz w:val="24"/>
          <w:szCs w:val="24"/>
        </w:rPr>
        <w:t xml:space="preserve">na politiku a společnost. První světová válka a její společenské, hospodářské a globální důsledky. Druhá světová válka – </w:t>
      </w:r>
      <w:r>
        <w:rPr>
          <w:sz w:val="24"/>
          <w:szCs w:val="24"/>
        </w:rPr>
        <w:t xml:space="preserve">sociální, politické a </w:t>
      </w:r>
      <w:r w:rsidRPr="00315F83">
        <w:rPr>
          <w:sz w:val="24"/>
          <w:szCs w:val="24"/>
        </w:rPr>
        <w:t>ekonomické aspekty a důsledky; role propagandy. Nástup a upevňování komunistických režimů</w:t>
      </w:r>
      <w:r>
        <w:rPr>
          <w:sz w:val="24"/>
          <w:szCs w:val="24"/>
        </w:rPr>
        <w:t>: p</w:t>
      </w:r>
      <w:r w:rsidRPr="00315F83">
        <w:rPr>
          <w:sz w:val="24"/>
          <w:szCs w:val="24"/>
        </w:rPr>
        <w:t>oválečné ekonomické reformy a změna způsobu řízení ekonomiky a společnosti. Vztahy Východ-Západ.</w:t>
      </w:r>
      <w:r>
        <w:rPr>
          <w:sz w:val="24"/>
          <w:szCs w:val="24"/>
        </w:rPr>
        <w:br/>
      </w:r>
    </w:p>
    <w:p w14:paraId="341FE949" w14:textId="77777777" w:rsidR="00E76CD8" w:rsidRDefault="00E76CD8" w:rsidP="00E76CD8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A15A90">
        <w:rPr>
          <w:b/>
          <w:sz w:val="24"/>
          <w:szCs w:val="24"/>
        </w:rPr>
        <w:t xml:space="preserve">Evropa </w:t>
      </w:r>
      <w:r>
        <w:rPr>
          <w:b/>
          <w:sz w:val="24"/>
          <w:szCs w:val="24"/>
        </w:rPr>
        <w:t xml:space="preserve">dnes: </w:t>
      </w:r>
      <w:r w:rsidRPr="00085576">
        <w:rPr>
          <w:sz w:val="24"/>
          <w:szCs w:val="24"/>
        </w:rPr>
        <w:t>D</w:t>
      </w:r>
      <w:r>
        <w:rPr>
          <w:sz w:val="24"/>
          <w:szCs w:val="24"/>
        </w:rPr>
        <w:t>nešní Evropa a její problémy. I</w:t>
      </w:r>
      <w:r w:rsidRPr="00A15A90">
        <w:rPr>
          <w:sz w:val="24"/>
          <w:szCs w:val="24"/>
        </w:rPr>
        <w:t>ntegrace, migrace, energetická krize. Evropská unie, její dějiny a postavení v rámci globalizovaného světa.</w:t>
      </w:r>
    </w:p>
    <w:p w14:paraId="341FE94A" w14:textId="77777777" w:rsidR="00E76CD8" w:rsidRPr="00085576" w:rsidRDefault="00E76CD8" w:rsidP="00E76CD8">
      <w:pPr>
        <w:pStyle w:val="Odstavecseseznamem"/>
        <w:spacing w:after="160" w:line="259" w:lineRule="auto"/>
        <w:jc w:val="both"/>
        <w:rPr>
          <w:sz w:val="24"/>
          <w:szCs w:val="24"/>
        </w:rPr>
      </w:pPr>
    </w:p>
    <w:p w14:paraId="341FE94B" w14:textId="77777777" w:rsidR="00E76CD8" w:rsidRPr="00085576" w:rsidRDefault="00E76CD8" w:rsidP="00E76CD8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Teorie komunikace: </w:t>
      </w:r>
      <w:r w:rsidRPr="00085576">
        <w:rPr>
          <w:sz w:val="24"/>
          <w:szCs w:val="24"/>
        </w:rPr>
        <w:t>L</w:t>
      </w:r>
      <w:r>
        <w:rPr>
          <w:sz w:val="24"/>
          <w:szCs w:val="24"/>
        </w:rPr>
        <w:t>ineární komunikační model (podavatel, sdělení, příjemce), interpersonální, skupinová, veřejná a masová komunikace a jejich charakteristiky.</w:t>
      </w:r>
      <w:r>
        <w:rPr>
          <w:sz w:val="24"/>
          <w:szCs w:val="24"/>
        </w:rPr>
        <w:br/>
      </w:r>
    </w:p>
    <w:p w14:paraId="341FE94C" w14:textId="77777777" w:rsidR="00E76CD8" w:rsidRDefault="00E76CD8" w:rsidP="00E76CD8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Média a jejich charakteristika a dělení: </w:t>
      </w:r>
      <w:r w:rsidRPr="00085576">
        <w:rPr>
          <w:sz w:val="24"/>
          <w:szCs w:val="24"/>
        </w:rPr>
        <w:t>D</w:t>
      </w:r>
      <w:r>
        <w:rPr>
          <w:sz w:val="24"/>
          <w:szCs w:val="24"/>
        </w:rPr>
        <w:t xml:space="preserve">ějiny masových médií. Druhy médií (tisk, rozhlas, televize, internet) a jejich charakteristika. Legislativa: tiskový zákon, zákon </w:t>
      </w:r>
      <w:r>
        <w:rPr>
          <w:sz w:val="24"/>
          <w:szCs w:val="24"/>
        </w:rPr>
        <w:br/>
        <w:t xml:space="preserve">o rozhlasovém a televizním vysílání. Média veřejné služby – Česká televize a Český rozhlas a jejich postavení na českém mediálním trhu. </w:t>
      </w:r>
    </w:p>
    <w:p w14:paraId="341FE94D" w14:textId="77777777" w:rsidR="00E76CD8" w:rsidRDefault="00E76CD8" w:rsidP="00E76CD8">
      <w:pPr>
        <w:pStyle w:val="Odstavecseseznamem"/>
        <w:spacing w:after="160" w:line="259" w:lineRule="auto"/>
        <w:jc w:val="both"/>
        <w:rPr>
          <w:sz w:val="24"/>
          <w:szCs w:val="24"/>
        </w:rPr>
      </w:pPr>
    </w:p>
    <w:p w14:paraId="341FE94E" w14:textId="77777777" w:rsidR="00E76CD8" w:rsidRDefault="00E76CD8" w:rsidP="00E76CD8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Účinky médií a publikum: </w:t>
      </w:r>
      <w:r>
        <w:rPr>
          <w:sz w:val="24"/>
          <w:szCs w:val="24"/>
        </w:rPr>
        <w:t>Jak mohou média působit na společnost. Dějiny výzkumu účinků médií. Reklama – charakteristika, vybrané aspekty. Charakteristika mediálních publik, výzkumy sledovanosti.</w:t>
      </w:r>
    </w:p>
    <w:p w14:paraId="341FE94F" w14:textId="77777777" w:rsidR="00E76CD8" w:rsidRDefault="00E76CD8" w:rsidP="00E76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br w:type="page"/>
      </w:r>
    </w:p>
    <w:p w14:paraId="341FE950" w14:textId="77777777" w:rsidR="00E76CD8" w:rsidRPr="00980AB0" w:rsidRDefault="00E76CD8" w:rsidP="00E76CD8">
      <w:pPr>
        <w:spacing w:after="160" w:line="259" w:lineRule="auto"/>
        <w:jc w:val="both"/>
        <w:rPr>
          <w:sz w:val="24"/>
          <w:szCs w:val="24"/>
        </w:rPr>
      </w:pPr>
    </w:p>
    <w:p w14:paraId="341FE951" w14:textId="77777777" w:rsidR="00E76CD8" w:rsidRDefault="00E76CD8" w:rsidP="00E76CD8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Nová média: </w:t>
      </w:r>
      <w:r w:rsidRPr="000F0A06">
        <w:rPr>
          <w:sz w:val="24"/>
          <w:szCs w:val="24"/>
        </w:rPr>
        <w:t>I</w:t>
      </w:r>
      <w:r>
        <w:rPr>
          <w:sz w:val="24"/>
          <w:szCs w:val="24"/>
        </w:rPr>
        <w:t>nternet a jeho dějiny. Sociální sítě – jaké jsou nejrozšířenější, kdo jsou jejich uživatelé, jejich specifika a použití. Mediální gramotnost.</w:t>
      </w:r>
    </w:p>
    <w:p w14:paraId="341FE952" w14:textId="77777777" w:rsidR="00E76CD8" w:rsidRPr="00980AB0" w:rsidRDefault="00E76CD8" w:rsidP="00E76CD8">
      <w:pPr>
        <w:pStyle w:val="Odstavecseseznamem"/>
        <w:spacing w:after="160" w:line="259" w:lineRule="auto"/>
        <w:jc w:val="both"/>
        <w:rPr>
          <w:sz w:val="24"/>
          <w:szCs w:val="24"/>
        </w:rPr>
      </w:pPr>
    </w:p>
    <w:p w14:paraId="341FE953" w14:textId="77777777" w:rsidR="00E76CD8" w:rsidRPr="008805F3" w:rsidRDefault="00E76CD8" w:rsidP="00E76CD8">
      <w:pPr>
        <w:pStyle w:val="Odstavecseseznamem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 w:rsidRPr="008805F3">
        <w:rPr>
          <w:b/>
          <w:sz w:val="24"/>
          <w:szCs w:val="24"/>
        </w:rPr>
        <w:t>Obsah m</w:t>
      </w:r>
      <w:r>
        <w:rPr>
          <w:b/>
          <w:sz w:val="24"/>
          <w:szCs w:val="24"/>
        </w:rPr>
        <w:t xml:space="preserve">édií a mediální profesionálové: </w:t>
      </w:r>
      <w:r w:rsidRPr="000F0A06">
        <w:rPr>
          <w:sz w:val="24"/>
          <w:szCs w:val="24"/>
        </w:rPr>
        <w:t>O</w:t>
      </w:r>
      <w:r w:rsidRPr="008805F3">
        <w:rPr>
          <w:sz w:val="24"/>
          <w:szCs w:val="24"/>
        </w:rPr>
        <w:t>bsah médií podle jejich typu a zaměření: typy mediálních sdělení a typické postupy, jazykové a jiné prostředky</w:t>
      </w:r>
      <w:r>
        <w:rPr>
          <w:sz w:val="24"/>
          <w:szCs w:val="24"/>
        </w:rPr>
        <w:t>;</w:t>
      </w:r>
      <w:r w:rsidRPr="008805F3">
        <w:rPr>
          <w:sz w:val="24"/>
          <w:szCs w:val="24"/>
        </w:rPr>
        <w:t xml:space="preserve"> žurnalistické žánry</w:t>
      </w:r>
      <w:r>
        <w:rPr>
          <w:sz w:val="24"/>
          <w:szCs w:val="24"/>
        </w:rPr>
        <w:t xml:space="preserve"> (zpráva, reportáž, úvodník, fejeton). P</w:t>
      </w:r>
      <w:r w:rsidRPr="008805F3">
        <w:rPr>
          <w:sz w:val="24"/>
          <w:szCs w:val="24"/>
        </w:rPr>
        <w:t>rofese novináře</w:t>
      </w:r>
      <w:r>
        <w:rPr>
          <w:sz w:val="24"/>
          <w:szCs w:val="24"/>
        </w:rPr>
        <w:t xml:space="preserve"> a jeho postavení </w:t>
      </w:r>
      <w:r>
        <w:rPr>
          <w:sz w:val="24"/>
          <w:szCs w:val="24"/>
        </w:rPr>
        <w:br/>
        <w:t xml:space="preserve">ve společnosti. Úloha médií (normativní funkce médií). </w:t>
      </w:r>
      <w:r w:rsidRPr="008805F3">
        <w:rPr>
          <w:sz w:val="24"/>
          <w:szCs w:val="24"/>
        </w:rPr>
        <w:t xml:space="preserve"> </w:t>
      </w:r>
    </w:p>
    <w:p w14:paraId="341FE954" w14:textId="77777777" w:rsidR="00D46F76" w:rsidRDefault="00D46F76"/>
    <w:sectPr w:rsidR="00D46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D6764"/>
    <w:multiLevelType w:val="hybridMultilevel"/>
    <w:tmpl w:val="B0065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B3360"/>
    <w:multiLevelType w:val="hybridMultilevel"/>
    <w:tmpl w:val="1C7E7D58"/>
    <w:lvl w:ilvl="0" w:tplc="FADA08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86680">
    <w:abstractNumId w:val="0"/>
  </w:num>
  <w:num w:numId="2" w16cid:durableId="82131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D8"/>
    <w:rsid w:val="002A4F93"/>
    <w:rsid w:val="005D5ADD"/>
    <w:rsid w:val="00B90806"/>
    <w:rsid w:val="00D46F76"/>
    <w:rsid w:val="00E7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E92C"/>
  <w15:chartTrackingRefBased/>
  <w15:docId w15:val="{69708A81-E416-4FC8-BC34-513F009C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6C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C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714</Words>
  <Characters>4170</Characters>
  <Application>Microsoft Office Word</Application>
  <DocSecurity>0</DocSecurity>
  <Lines>143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VRSECKAN</dc:creator>
  <cp:keywords/>
  <dc:description/>
  <cp:lastModifiedBy>Ing. Věra Průšová</cp:lastModifiedBy>
  <cp:revision>3</cp:revision>
  <dcterms:created xsi:type="dcterms:W3CDTF">2022-11-07T08:58:00Z</dcterms:created>
  <dcterms:modified xsi:type="dcterms:W3CDTF">2024-10-07T08:20:00Z</dcterms:modified>
</cp:coreProperties>
</file>