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89" w:rsidRDefault="00096D89" w:rsidP="00363FBC">
      <w:pPr>
        <w:pStyle w:val="Nadpis1"/>
        <w:numPr>
          <w:ilvl w:val="0"/>
          <w:numId w:val="0"/>
        </w:numPr>
        <w:spacing w:before="0" w:after="0" w:line="240" w:lineRule="auto"/>
        <w:jc w:val="center"/>
      </w:pPr>
      <w:bookmarkStart w:id="0" w:name="_Toc222576603"/>
      <w:bookmarkStart w:id="1" w:name="_Toc222619768"/>
      <w:bookmarkStart w:id="2" w:name="_Toc229052676"/>
      <w:bookmarkStart w:id="3" w:name="_Toc261873081"/>
      <w:bookmarkStart w:id="4" w:name="_Toc274425951"/>
      <w:bookmarkStart w:id="5" w:name="_Toc274427916"/>
      <w:bookmarkStart w:id="6" w:name="_Toc275106531"/>
      <w:bookmarkStart w:id="7" w:name="_Toc339372373"/>
      <w:r w:rsidRPr="009A198C">
        <w:t>Učební plán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54431C">
        <w:t xml:space="preserve"> oboru vzdělá</w:t>
      </w:r>
      <w:r w:rsidR="00861539">
        <w:t xml:space="preserve">ní 78-42-M/03 </w:t>
      </w:r>
      <w:bookmarkStart w:id="8" w:name="_GoBack"/>
      <w:bookmarkEnd w:id="8"/>
    </w:p>
    <w:tbl>
      <w:tblPr>
        <w:tblW w:w="88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567"/>
        <w:gridCol w:w="283"/>
        <w:gridCol w:w="567"/>
        <w:gridCol w:w="284"/>
        <w:gridCol w:w="536"/>
        <w:gridCol w:w="295"/>
        <w:gridCol w:w="496"/>
        <w:gridCol w:w="295"/>
        <w:gridCol w:w="987"/>
      </w:tblGrid>
      <w:tr w:rsidR="00D524F6" w:rsidRPr="00021312" w:rsidTr="00363FBC">
        <w:trPr>
          <w:trHeight w:val="335"/>
          <w:jc w:val="center"/>
        </w:trPr>
        <w:tc>
          <w:tcPr>
            <w:tcW w:w="884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24F6" w:rsidRPr="0077036E" w:rsidRDefault="00D524F6" w:rsidP="000925D2">
            <w:pPr>
              <w:spacing w:line="240" w:lineRule="auto"/>
              <w:jc w:val="left"/>
              <w:rPr>
                <w:b/>
                <w:szCs w:val="24"/>
              </w:rPr>
            </w:pPr>
            <w:bookmarkStart w:id="9" w:name="OLE_LINK6"/>
            <w:bookmarkStart w:id="10" w:name="OLE_LINK7"/>
          </w:p>
        </w:tc>
      </w:tr>
      <w:tr w:rsidR="00B7474C" w:rsidRPr="00021312" w:rsidTr="00363FBC">
        <w:trPr>
          <w:trHeight w:val="345"/>
          <w:jc w:val="center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B7474C" w:rsidRDefault="00B7474C" w:rsidP="000925D2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1312">
              <w:rPr>
                <w:szCs w:val="24"/>
              </w:rPr>
              <w:t> </w:t>
            </w:r>
            <w:r w:rsidRPr="00B7474C">
              <w:rPr>
                <w:b/>
                <w:sz w:val="28"/>
                <w:szCs w:val="28"/>
              </w:rPr>
              <w:t>ŠVP Škola, sport, humanitní studia</w:t>
            </w:r>
          </w:p>
          <w:p w:rsidR="00B7474C" w:rsidRPr="00021312" w:rsidRDefault="00B7474C" w:rsidP="000925D2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3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021312" w:rsidRDefault="00B7474C" w:rsidP="00BB1BD1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Počet týdenních vyučovacích hodin v ročníku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4C" w:rsidRPr="00021312" w:rsidRDefault="00B7474C" w:rsidP="000925D2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021312">
              <w:rPr>
                <w:szCs w:val="24"/>
              </w:rPr>
              <w:t>elkem</w:t>
            </w:r>
          </w:p>
        </w:tc>
      </w:tr>
      <w:tr w:rsidR="00B7474C" w:rsidRPr="00021312" w:rsidTr="00363FBC">
        <w:trPr>
          <w:trHeight w:val="284"/>
          <w:jc w:val="center"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021312" w:rsidRDefault="00B7474C" w:rsidP="000925D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021312" w:rsidRDefault="00B7474C" w:rsidP="000925D2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021312" w:rsidRDefault="00B7474C" w:rsidP="000925D2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021312" w:rsidRDefault="00B7474C" w:rsidP="000925D2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021312" w:rsidRDefault="00B7474C" w:rsidP="000925D2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021312" w:rsidRDefault="00B7474C" w:rsidP="000925D2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3.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021312" w:rsidRDefault="00B7474C" w:rsidP="000925D2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021312" w:rsidRDefault="00B7474C" w:rsidP="000925D2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4.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021312" w:rsidRDefault="00B7474C" w:rsidP="000925D2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74C" w:rsidRPr="00021312" w:rsidRDefault="00B7474C" w:rsidP="000925D2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C01037" w:rsidRPr="00021312" w:rsidTr="00363FBC">
        <w:trPr>
          <w:trHeight w:val="26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Počet hodin týdně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1B20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</w:tr>
      <w:tr w:rsidR="00195C48" w:rsidRPr="00021312" w:rsidTr="00363FBC">
        <w:trPr>
          <w:trHeight w:val="24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2" w:rsidRDefault="00B7474C" w:rsidP="00363FBC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Název vyučovacího předmětu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431C" w:rsidRPr="00021312" w:rsidRDefault="0054431C" w:rsidP="0054431C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Zkratka</w:t>
            </w:r>
          </w:p>
          <w:p w:rsidR="001E4D92" w:rsidRPr="00021312" w:rsidRDefault="001E4D92" w:rsidP="000925D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92" w:rsidRPr="00021312" w:rsidRDefault="001E4D92" w:rsidP="001B207E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E42EC7" w:rsidRPr="00021312" w:rsidTr="00363FBC">
        <w:trPr>
          <w:trHeight w:val="24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EC7" w:rsidRDefault="00B7474C" w:rsidP="00363FBC">
            <w:pPr>
              <w:spacing w:line="240" w:lineRule="auto"/>
              <w:ind w:right="-70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021312">
              <w:rPr>
                <w:szCs w:val="24"/>
              </w:rPr>
              <w:t xml:space="preserve">ovinné vyučovací </w:t>
            </w:r>
            <w:r>
              <w:rPr>
                <w:szCs w:val="24"/>
              </w:rPr>
              <w:t>předm</w:t>
            </w:r>
            <w:r w:rsidR="00363FBC">
              <w:rPr>
                <w:szCs w:val="24"/>
              </w:rPr>
              <w:t>ěty: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EC7" w:rsidRPr="00021312" w:rsidRDefault="00E42EC7" w:rsidP="0054431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EC7" w:rsidRPr="00021312" w:rsidRDefault="00E42EC7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EC7" w:rsidRPr="00021312" w:rsidRDefault="00E42EC7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EC7" w:rsidRPr="00021312" w:rsidRDefault="00E42EC7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EC7" w:rsidRPr="00021312" w:rsidRDefault="00E42EC7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EC7" w:rsidRPr="00021312" w:rsidRDefault="00E42EC7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EC7" w:rsidRPr="00021312" w:rsidRDefault="00E42EC7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EC7" w:rsidRPr="00021312" w:rsidRDefault="00E42EC7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EC7" w:rsidRPr="00021312" w:rsidRDefault="00E42EC7" w:rsidP="000925D2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EC7" w:rsidRPr="00021312" w:rsidRDefault="00E42EC7" w:rsidP="001B207E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57EDA" w:rsidRPr="00021312" w:rsidTr="00363FBC">
        <w:trPr>
          <w:trHeight w:val="2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0925D2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Český jazyk a literatura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0925D2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ČJL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0925D2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195C48" w:rsidRPr="00021312" w:rsidTr="00363FBC">
        <w:trPr>
          <w:trHeight w:val="24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177691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Anglický jazyk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24433A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A</w:t>
            </w:r>
            <w:r w:rsidR="00866EC8">
              <w:rPr>
                <w:szCs w:val="24"/>
              </w:rPr>
              <w:t>N</w:t>
            </w:r>
            <w:r w:rsidRPr="00021312">
              <w:rPr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24433A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195C48" w:rsidRPr="00021312" w:rsidTr="00363FBC">
        <w:trPr>
          <w:trHeight w:val="2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3506C5" w:rsidP="003506C5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Druhý cizí jazyk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3506C5" w:rsidP="003506C5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NEJ/FRJ/RUJ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24433A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8040D9" w:rsidRPr="00021312" w:rsidTr="00363FBC">
        <w:trPr>
          <w:trHeight w:val="30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C01037">
            <w:pPr>
              <w:spacing w:line="240" w:lineRule="auto"/>
              <w:ind w:right="-70"/>
              <w:jc w:val="left"/>
              <w:rPr>
                <w:szCs w:val="24"/>
              </w:rPr>
            </w:pPr>
            <w:r>
              <w:rPr>
                <w:szCs w:val="24"/>
              </w:rPr>
              <w:t>Základy společen</w:t>
            </w:r>
            <w:r w:rsidR="00C01037">
              <w:rPr>
                <w:szCs w:val="24"/>
              </w:rPr>
              <w:t xml:space="preserve">ských </w:t>
            </w:r>
            <w:r>
              <w:rPr>
                <w:szCs w:val="24"/>
              </w:rPr>
              <w:t>věd</w:t>
            </w:r>
            <w:r w:rsidRPr="00021312">
              <w:rPr>
                <w:szCs w:val="24"/>
              </w:rPr>
              <w:t> </w:t>
            </w:r>
          </w:p>
          <w:p w:rsidR="008040D9" w:rsidRPr="00021312" w:rsidRDefault="008040D9" w:rsidP="00177691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Dějepis</w:t>
            </w:r>
            <w:r w:rsidRPr="00021312"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24433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ZSV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24433A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040D9" w:rsidRPr="00021312" w:rsidTr="00363FBC">
        <w:trPr>
          <w:trHeight w:val="26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17769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24433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24433A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Pr="00021312" w:rsidRDefault="008040D9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01037" w:rsidRPr="00021312" w:rsidTr="00363FBC">
        <w:trPr>
          <w:trHeight w:val="26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BB1BD1">
            <w:pPr>
              <w:spacing w:line="240" w:lineRule="auto"/>
              <w:jc w:val="left"/>
              <w:rPr>
                <w:szCs w:val="24"/>
                <w:highlight w:val="green"/>
              </w:rPr>
            </w:pPr>
            <w:r>
              <w:rPr>
                <w:szCs w:val="24"/>
              </w:rPr>
              <w:t>Základy přírodních věd</w:t>
            </w:r>
          </w:p>
          <w:p w:rsidR="00C01037" w:rsidRPr="00021312" w:rsidRDefault="00C01037" w:rsidP="0024433A">
            <w:pPr>
              <w:spacing w:line="240" w:lineRule="auto"/>
              <w:jc w:val="left"/>
              <w:rPr>
                <w:szCs w:val="24"/>
                <w:highlight w:val="green"/>
              </w:rPr>
            </w:pPr>
            <w:r w:rsidRPr="00021312">
              <w:rPr>
                <w:szCs w:val="24"/>
              </w:rPr>
              <w:t xml:space="preserve">Biologie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24433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ZPV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24433A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3</w:t>
            </w:r>
          </w:p>
        </w:tc>
      </w:tr>
      <w:tr w:rsidR="00C01037" w:rsidRPr="00021312" w:rsidTr="00363FBC">
        <w:trPr>
          <w:trHeight w:val="26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24433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24433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BIO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24433A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95C48" w:rsidRPr="00021312" w:rsidTr="00363FBC">
        <w:trPr>
          <w:trHeight w:val="2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177691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Matematika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24433A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24433A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691" w:rsidRPr="00021312" w:rsidRDefault="00177691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F57EDA" w:rsidRPr="00021312" w:rsidTr="00363FBC">
        <w:trPr>
          <w:trHeight w:val="2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24433A">
            <w:pPr>
              <w:spacing w:line="240" w:lineRule="auto"/>
              <w:jc w:val="left"/>
              <w:rPr>
                <w:szCs w:val="24"/>
                <w:highlight w:val="green"/>
              </w:rPr>
            </w:pPr>
            <w:r>
              <w:rPr>
                <w:szCs w:val="24"/>
              </w:rPr>
              <w:t>Estetické vzdělávání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24433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EVZ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24433A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95C48" w:rsidRPr="00021312" w:rsidTr="00363FBC">
        <w:trPr>
          <w:trHeight w:val="2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A82395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Tělesná výchova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24433A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TV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24433A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57EDA" w:rsidRPr="00021312" w:rsidTr="00363FBC">
        <w:trPr>
          <w:trHeight w:val="2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24433A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Informatika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24433A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ICT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24433A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6</w:t>
            </w:r>
          </w:p>
        </w:tc>
      </w:tr>
      <w:tr w:rsidR="00195C48" w:rsidRPr="00021312" w:rsidTr="00363FBC">
        <w:trPr>
          <w:trHeight w:val="2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A82395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Ekonomika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24433A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EKO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24433A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95" w:rsidRPr="00021312" w:rsidRDefault="00A82395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01037" w:rsidRPr="00021312" w:rsidTr="00363FBC">
        <w:trPr>
          <w:trHeight w:val="26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24433A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Pedagogika</w:t>
            </w:r>
          </w:p>
          <w:p w:rsidR="00C01037" w:rsidRPr="00021312" w:rsidRDefault="00C01037" w:rsidP="0024433A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Psychologie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24433A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PED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24433A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6</w:t>
            </w:r>
          </w:p>
        </w:tc>
      </w:tr>
      <w:tr w:rsidR="00C01037" w:rsidRPr="00021312" w:rsidTr="00363FBC">
        <w:trPr>
          <w:trHeight w:val="26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24433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24433A">
            <w:pPr>
              <w:spacing w:line="240" w:lineRule="auto"/>
              <w:jc w:val="left"/>
              <w:rPr>
                <w:szCs w:val="24"/>
              </w:rPr>
            </w:pPr>
            <w:r w:rsidRPr="00021312">
              <w:rPr>
                <w:szCs w:val="24"/>
              </w:rPr>
              <w:t>PSY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24433A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37" w:rsidRPr="00021312" w:rsidRDefault="00C01037" w:rsidP="005043D3">
            <w:pPr>
              <w:spacing w:line="240" w:lineRule="auto"/>
              <w:ind w:left="-515" w:right="255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6</w:t>
            </w:r>
          </w:p>
        </w:tc>
      </w:tr>
      <w:tr w:rsidR="008040D9" w:rsidRPr="00021312" w:rsidTr="00363FBC">
        <w:trPr>
          <w:trHeight w:val="2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ECF" w:rsidRPr="00021312" w:rsidRDefault="00C01037" w:rsidP="0024433A">
            <w:pPr>
              <w:spacing w:line="240" w:lineRule="auto"/>
              <w:jc w:val="left"/>
              <w:rPr>
                <w:szCs w:val="24"/>
                <w:highlight w:val="green"/>
              </w:rPr>
            </w:pPr>
            <w:r>
              <w:rPr>
                <w:szCs w:val="24"/>
              </w:rPr>
              <w:t>Odborné zaměření: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ECF" w:rsidRPr="00021312" w:rsidRDefault="00E27ECF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ECF" w:rsidRPr="00021312" w:rsidRDefault="00E27ECF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ECF" w:rsidRPr="00021312" w:rsidRDefault="00E27ECF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ECF" w:rsidRPr="00021312" w:rsidRDefault="00E27ECF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ECF" w:rsidRPr="00021312" w:rsidRDefault="00E27ECF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ECF" w:rsidRPr="00021312" w:rsidRDefault="00E27ECF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ECF" w:rsidRPr="00021312" w:rsidRDefault="00E27ECF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7ECF" w:rsidRPr="00021312" w:rsidRDefault="00E27ECF" w:rsidP="0024433A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ECF" w:rsidRPr="00021312" w:rsidRDefault="00E27ECF" w:rsidP="005043D3">
            <w:pPr>
              <w:spacing w:line="240" w:lineRule="auto"/>
              <w:ind w:right="54"/>
              <w:jc w:val="right"/>
              <w:rPr>
                <w:szCs w:val="24"/>
              </w:rPr>
            </w:pPr>
          </w:p>
        </w:tc>
      </w:tr>
      <w:tr w:rsidR="00195C48" w:rsidRPr="00021312" w:rsidTr="00363FBC">
        <w:trPr>
          <w:trHeight w:val="260"/>
          <w:jc w:val="center"/>
        </w:trPr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5C48" w:rsidRPr="00021312" w:rsidRDefault="00195C48" w:rsidP="00195C48">
            <w:pPr>
              <w:spacing w:line="240" w:lineRule="auto"/>
              <w:ind w:right="54"/>
              <w:jc w:val="left"/>
              <w:rPr>
                <w:szCs w:val="24"/>
              </w:rPr>
            </w:pPr>
            <w:r>
              <w:rPr>
                <w:b/>
                <w:szCs w:val="24"/>
                <w:highlight w:val="yellow"/>
              </w:rPr>
              <w:t>Tělesná výchova a sport</w:t>
            </w:r>
          </w:p>
        </w:tc>
      </w:tr>
      <w:tr w:rsidR="00250512" w:rsidRPr="00021312" w:rsidTr="00363FBC">
        <w:trPr>
          <w:trHeight w:val="26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24433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Sportovní trénink</w:t>
            </w:r>
          </w:p>
          <w:p w:rsidR="00250512" w:rsidRPr="00021312" w:rsidRDefault="00250512" w:rsidP="00250512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Teorie sportovního tréninku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24433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SPT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24433A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ind w:left="-231" w:right="255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15</w:t>
            </w:r>
          </w:p>
        </w:tc>
      </w:tr>
      <w:tr w:rsidR="00250512" w:rsidRPr="00021312" w:rsidTr="00363FBC">
        <w:trPr>
          <w:trHeight w:val="26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25051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24433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24433A">
            <w:pPr>
              <w:spacing w:line="240" w:lineRule="auto"/>
              <w:jc w:val="right"/>
              <w:rPr>
                <w:szCs w:val="24"/>
              </w:rPr>
            </w:pPr>
            <w:r w:rsidRPr="00021312">
              <w:rPr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12" w:rsidRPr="00021312" w:rsidRDefault="00250512" w:rsidP="005043D3">
            <w:pPr>
              <w:spacing w:line="240" w:lineRule="auto"/>
              <w:ind w:left="-231" w:right="255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040D9" w:rsidRPr="00021312" w:rsidTr="00363FBC">
        <w:trPr>
          <w:trHeight w:val="105"/>
          <w:jc w:val="center"/>
        </w:trPr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0D9" w:rsidRDefault="008040D9" w:rsidP="005043D3">
            <w:pPr>
              <w:spacing w:line="240" w:lineRule="auto"/>
              <w:ind w:left="-231" w:right="255"/>
              <w:jc w:val="right"/>
              <w:rPr>
                <w:szCs w:val="24"/>
              </w:rPr>
            </w:pPr>
          </w:p>
        </w:tc>
      </w:tr>
      <w:tr w:rsidR="00195C48" w:rsidRPr="00021312" w:rsidTr="00363FBC">
        <w:trPr>
          <w:trHeight w:val="260"/>
          <w:jc w:val="center"/>
        </w:trPr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5C48" w:rsidRPr="00021312" w:rsidRDefault="00195C48" w:rsidP="00195C48">
            <w:pPr>
              <w:spacing w:line="240" w:lineRule="auto"/>
              <w:ind w:right="255"/>
              <w:jc w:val="left"/>
              <w:rPr>
                <w:szCs w:val="24"/>
              </w:rPr>
            </w:pPr>
            <w:r w:rsidRPr="001B207E">
              <w:rPr>
                <w:b/>
                <w:szCs w:val="24"/>
                <w:highlight w:val="yellow"/>
              </w:rPr>
              <w:t>Humanitní studia</w:t>
            </w:r>
          </w:p>
        </w:tc>
      </w:tr>
      <w:tr w:rsidR="00F57EDA" w:rsidRPr="00021312" w:rsidTr="00363FBC">
        <w:trPr>
          <w:trHeight w:val="2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24433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Humanitní studia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24433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HUS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 w:rsidRPr="00021312">
              <w:rPr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24433A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F6" w:rsidRPr="00021312" w:rsidRDefault="00D524F6" w:rsidP="005043D3">
            <w:pPr>
              <w:spacing w:line="240" w:lineRule="auto"/>
              <w:ind w:left="-231" w:right="255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bookmarkEnd w:id="9"/>
      <w:bookmarkEnd w:id="10"/>
    </w:tbl>
    <w:p w:rsidR="00096D89" w:rsidRPr="005E628A" w:rsidRDefault="00096D89" w:rsidP="00096D89">
      <w:pPr>
        <w:spacing w:line="240" w:lineRule="auto"/>
        <w:jc w:val="left"/>
        <w:rPr>
          <w:highlight w:val="red"/>
        </w:rPr>
      </w:pPr>
    </w:p>
    <w:p w:rsidR="00096D89" w:rsidRDefault="00096D89" w:rsidP="00096D89">
      <w:pPr>
        <w:pStyle w:val="Nadpis3"/>
        <w:spacing w:line="240" w:lineRule="auto"/>
        <w:ind w:left="142"/>
      </w:pPr>
      <w:bookmarkStart w:id="11" w:name="_Toc222576604"/>
      <w:bookmarkStart w:id="12" w:name="_Toc222619769"/>
      <w:r w:rsidRPr="005059A9">
        <w:t>Poznámky k učebnímu plánu</w:t>
      </w:r>
      <w:bookmarkEnd w:id="11"/>
      <w:bookmarkEnd w:id="12"/>
    </w:p>
    <w:p w:rsidR="005F23C0" w:rsidRPr="005F23C0" w:rsidRDefault="005F23C0" w:rsidP="000C6DA1">
      <w:pPr>
        <w:pStyle w:val="Default"/>
        <w:ind w:left="142" w:right="283"/>
      </w:pPr>
      <w:r>
        <w:t xml:space="preserve">Žáci si po absolvování prvního ročníku vybírají </w:t>
      </w:r>
      <w:r w:rsidR="004E5B9F">
        <w:t>odborné zaměření</w:t>
      </w:r>
      <w:r>
        <w:t>.</w:t>
      </w:r>
    </w:p>
    <w:p w:rsidR="00096D89" w:rsidRDefault="00096D89" w:rsidP="000C6DA1">
      <w:pPr>
        <w:spacing w:line="240" w:lineRule="auto"/>
        <w:ind w:left="142" w:right="283"/>
      </w:pPr>
      <w:r w:rsidRPr="00B71E03">
        <w:t xml:space="preserve">Součástí vzdělávací oblasti pedagogicko-psychologické vzdělávání </w:t>
      </w:r>
      <w:r w:rsidR="00B71E03" w:rsidRPr="00B71E03">
        <w:t>jsou praktická cvičení</w:t>
      </w:r>
      <w:r w:rsidR="00B71E03">
        <w:t>.</w:t>
      </w:r>
      <w:r>
        <w:t xml:space="preserve"> </w:t>
      </w:r>
    </w:p>
    <w:p w:rsidR="00221DE7" w:rsidRPr="00221DE7" w:rsidRDefault="00221DE7" w:rsidP="000C6DA1">
      <w:pPr>
        <w:spacing w:line="240" w:lineRule="auto"/>
        <w:ind w:left="142" w:right="283"/>
      </w:pPr>
      <w:r>
        <w:t>Odborná praxe je zařazena do druhého, třetího a čtvrtého ročníku po dobu 4 týdnů celkem</w:t>
      </w:r>
      <w:r w:rsidR="00067383">
        <w:t>.</w:t>
      </w:r>
      <w:r w:rsidR="004E5B9F">
        <w:t xml:space="preserve"> Probíhat bude v mateřských školách a středních školách, popř. i ve sportovních oddílech.</w:t>
      </w:r>
    </w:p>
    <w:p w:rsidR="00096D89" w:rsidRPr="00746B9D" w:rsidRDefault="00096D89" w:rsidP="00096D89">
      <w:pPr>
        <w:pStyle w:val="Default"/>
        <w:spacing w:line="240" w:lineRule="auto"/>
        <w:ind w:left="142"/>
        <w:rPr>
          <w:highlight w:val="red"/>
        </w:rPr>
      </w:pPr>
    </w:p>
    <w:p w:rsidR="00F85D01" w:rsidRDefault="00F85D01" w:rsidP="00866EC8"/>
    <w:sectPr w:rsidR="00F85D01" w:rsidSect="00506313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D6" w:rsidRDefault="00210CD6" w:rsidP="00096D89">
      <w:pPr>
        <w:spacing w:line="240" w:lineRule="auto"/>
      </w:pPr>
      <w:r>
        <w:separator/>
      </w:r>
    </w:p>
  </w:endnote>
  <w:endnote w:type="continuationSeparator" w:id="0">
    <w:p w:rsidR="00210CD6" w:rsidRDefault="00210CD6" w:rsidP="00096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D6" w:rsidRDefault="00210CD6" w:rsidP="00096D89">
      <w:pPr>
        <w:spacing w:line="240" w:lineRule="auto"/>
      </w:pPr>
      <w:r>
        <w:separator/>
      </w:r>
    </w:p>
  </w:footnote>
  <w:footnote w:type="continuationSeparator" w:id="0">
    <w:p w:rsidR="00210CD6" w:rsidRDefault="00210CD6" w:rsidP="00096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34BC"/>
    <w:multiLevelType w:val="hybridMultilevel"/>
    <w:tmpl w:val="6416F4B6"/>
    <w:lvl w:ilvl="0" w:tplc="25DA60A8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8D42B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9"/>
    <w:rsid w:val="00001692"/>
    <w:rsid w:val="00016E5A"/>
    <w:rsid w:val="00042168"/>
    <w:rsid w:val="00067383"/>
    <w:rsid w:val="00096D89"/>
    <w:rsid w:val="000A75F7"/>
    <w:rsid w:val="000B14B7"/>
    <w:rsid w:val="000B5F30"/>
    <w:rsid w:val="000C6DA1"/>
    <w:rsid w:val="001725E7"/>
    <w:rsid w:val="00177691"/>
    <w:rsid w:val="00195C48"/>
    <w:rsid w:val="001B207E"/>
    <w:rsid w:val="001D3769"/>
    <w:rsid w:val="001E4D92"/>
    <w:rsid w:val="00210CD6"/>
    <w:rsid w:val="00221DE7"/>
    <w:rsid w:val="0024433A"/>
    <w:rsid w:val="00250512"/>
    <w:rsid w:val="002A191A"/>
    <w:rsid w:val="003506C5"/>
    <w:rsid w:val="00363FBC"/>
    <w:rsid w:val="00376E01"/>
    <w:rsid w:val="003D1C6C"/>
    <w:rsid w:val="00466987"/>
    <w:rsid w:val="004E5B9F"/>
    <w:rsid w:val="005043D3"/>
    <w:rsid w:val="00506313"/>
    <w:rsid w:val="0054431C"/>
    <w:rsid w:val="005F23C0"/>
    <w:rsid w:val="0060683E"/>
    <w:rsid w:val="006425CA"/>
    <w:rsid w:val="006A2088"/>
    <w:rsid w:val="00733A20"/>
    <w:rsid w:val="0077036E"/>
    <w:rsid w:val="007B3D04"/>
    <w:rsid w:val="007C1552"/>
    <w:rsid w:val="008040D9"/>
    <w:rsid w:val="0081593B"/>
    <w:rsid w:val="00861539"/>
    <w:rsid w:val="00866EC8"/>
    <w:rsid w:val="008F2B01"/>
    <w:rsid w:val="00914447"/>
    <w:rsid w:val="00955808"/>
    <w:rsid w:val="009D3E35"/>
    <w:rsid w:val="00A35DBC"/>
    <w:rsid w:val="00A82395"/>
    <w:rsid w:val="00B54193"/>
    <w:rsid w:val="00B71E03"/>
    <w:rsid w:val="00B7474C"/>
    <w:rsid w:val="00BB1BD1"/>
    <w:rsid w:val="00C01037"/>
    <w:rsid w:val="00C445D4"/>
    <w:rsid w:val="00C751FA"/>
    <w:rsid w:val="00CA4935"/>
    <w:rsid w:val="00D1612A"/>
    <w:rsid w:val="00D524F6"/>
    <w:rsid w:val="00D60105"/>
    <w:rsid w:val="00DF374F"/>
    <w:rsid w:val="00E014B7"/>
    <w:rsid w:val="00E04F08"/>
    <w:rsid w:val="00E27ECF"/>
    <w:rsid w:val="00E42EC7"/>
    <w:rsid w:val="00EC277A"/>
    <w:rsid w:val="00F00B15"/>
    <w:rsid w:val="00F57EDA"/>
    <w:rsid w:val="00F85D01"/>
    <w:rsid w:val="00F97768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BF973-1EEC-4396-BF46-EB1602AD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D8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D8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aliases w:val=" Char,Char"/>
    <w:basedOn w:val="Default"/>
    <w:next w:val="Default"/>
    <w:link w:val="Nadpis3Char"/>
    <w:qFormat/>
    <w:rsid w:val="00096D89"/>
    <w:pPr>
      <w:outlineLvl w:val="2"/>
    </w:pPr>
    <w:rPr>
      <w:b/>
      <w:color w:val="auto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D89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aliases w:val=" Char Char,Char Char"/>
    <w:basedOn w:val="Standardnpsmoodstavce"/>
    <w:link w:val="Nadpis3"/>
    <w:rsid w:val="00096D89"/>
    <w:rPr>
      <w:rFonts w:ascii="Times New Roman" w:eastAsia="Times New Roman" w:hAnsi="Times New Roman" w:cs="Times New Roman"/>
      <w:b/>
      <w:sz w:val="26"/>
      <w:szCs w:val="24"/>
      <w:lang w:eastAsia="cs-CZ"/>
    </w:rPr>
  </w:style>
  <w:style w:type="paragraph" w:customStyle="1" w:styleId="Default">
    <w:name w:val="Default"/>
    <w:rsid w:val="00096D8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D8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D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6D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D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0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0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Nevšímal</dc:creator>
  <cp:keywords/>
  <dc:description/>
  <cp:lastModifiedBy>CERNY</cp:lastModifiedBy>
  <cp:revision>4</cp:revision>
  <cp:lastPrinted>2017-12-14T13:07:00Z</cp:lastPrinted>
  <dcterms:created xsi:type="dcterms:W3CDTF">2018-01-11T12:37:00Z</dcterms:created>
  <dcterms:modified xsi:type="dcterms:W3CDTF">2018-01-11T12:38:00Z</dcterms:modified>
</cp:coreProperties>
</file>