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E4" w:rsidRDefault="006654E4" w:rsidP="006654E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6976"/>
      </w:tblGrid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6654E4" w:rsidRPr="00B211F9" w:rsidRDefault="006654E4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B211F9">
              <w:rPr>
                <w:rFonts w:cstheme="minorHAnsi"/>
                <w:b/>
                <w:bCs/>
                <w:color w:val="FFFFFF" w:themeColor="background1"/>
                <w:sz w:val="24"/>
              </w:rPr>
              <w:t>Název školy</w:t>
            </w:r>
          </w:p>
        </w:tc>
        <w:tc>
          <w:tcPr>
            <w:tcW w:w="6976" w:type="dxa"/>
          </w:tcPr>
          <w:p w:rsidR="006654E4" w:rsidRPr="00B211F9" w:rsidRDefault="006654E4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B211F9">
              <w:rPr>
                <w:rFonts w:cstheme="minorHAnsi"/>
                <w:b/>
                <w:bCs/>
                <w:sz w:val="24"/>
              </w:rPr>
              <w:t>CZECH SALES ACADEMY Hradec Králové - VOŠ a SOŠ s.r.o.</w:t>
            </w:r>
          </w:p>
        </w:tc>
      </w:tr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6654E4" w:rsidRPr="00B211F9" w:rsidRDefault="006654E4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B211F9">
              <w:rPr>
                <w:rFonts w:cstheme="minorHAnsi"/>
                <w:b/>
                <w:bCs/>
                <w:color w:val="FFFFFF" w:themeColor="background1"/>
                <w:sz w:val="24"/>
              </w:rPr>
              <w:t>Číslo projektu</w:t>
            </w:r>
          </w:p>
        </w:tc>
        <w:tc>
          <w:tcPr>
            <w:tcW w:w="6976" w:type="dxa"/>
          </w:tcPr>
          <w:p w:rsidR="006654E4" w:rsidRPr="00B211F9" w:rsidRDefault="006654E4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B211F9">
              <w:rPr>
                <w:rFonts w:cstheme="minorHAnsi"/>
                <w:b/>
                <w:bCs/>
                <w:sz w:val="24"/>
              </w:rPr>
              <w:t>CZ 1.07/1.5.00/34.0314</w:t>
            </w:r>
          </w:p>
        </w:tc>
      </w:tr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6654E4" w:rsidRPr="00B211F9" w:rsidRDefault="006654E4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B211F9">
              <w:rPr>
                <w:rFonts w:cstheme="minorHAnsi"/>
                <w:b/>
                <w:bCs/>
                <w:color w:val="FFFFFF" w:themeColor="background1"/>
                <w:sz w:val="24"/>
              </w:rPr>
              <w:t>Název projektu</w:t>
            </w:r>
          </w:p>
        </w:tc>
        <w:tc>
          <w:tcPr>
            <w:tcW w:w="6976" w:type="dxa"/>
          </w:tcPr>
          <w:p w:rsidR="006654E4" w:rsidRPr="00B211F9" w:rsidRDefault="006654E4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B211F9">
              <w:rPr>
                <w:rFonts w:cstheme="minorHAnsi"/>
                <w:b/>
                <w:bCs/>
                <w:sz w:val="24"/>
              </w:rPr>
              <w:t>Moderní škola</w:t>
            </w:r>
          </w:p>
        </w:tc>
      </w:tr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6654E4" w:rsidRPr="00B211F9" w:rsidRDefault="006654E4" w:rsidP="006654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B211F9">
              <w:rPr>
                <w:rFonts w:cstheme="minorHAnsi"/>
                <w:b/>
                <w:bCs/>
                <w:color w:val="FFFFFF" w:themeColor="background1"/>
                <w:sz w:val="24"/>
              </w:rPr>
              <w:t xml:space="preserve">Číslo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DUM</w:t>
            </w:r>
          </w:p>
        </w:tc>
        <w:tc>
          <w:tcPr>
            <w:tcW w:w="6976" w:type="dxa"/>
          </w:tcPr>
          <w:p w:rsidR="006654E4" w:rsidRPr="00B211F9" w:rsidRDefault="006654E4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CSA_OPVK15_</w:t>
            </w:r>
            <w:r w:rsidR="00434DFB" w:rsidRPr="00204B0B">
              <w:rPr>
                <w:rFonts w:cstheme="minorHAnsi"/>
                <w:b/>
                <w:bCs/>
                <w:sz w:val="24"/>
              </w:rPr>
              <w:t>0</w:t>
            </w:r>
            <w:r w:rsidR="0073251E" w:rsidRPr="00204B0B">
              <w:rPr>
                <w:rFonts w:cstheme="minorHAnsi"/>
                <w:b/>
                <w:bCs/>
                <w:sz w:val="24"/>
              </w:rPr>
              <w:t>7</w:t>
            </w:r>
            <w:r w:rsidR="00E97295" w:rsidRPr="00204B0B">
              <w:rPr>
                <w:rFonts w:cstheme="minorHAnsi"/>
                <w:b/>
                <w:bCs/>
                <w:sz w:val="24"/>
              </w:rPr>
              <w:t>4</w:t>
            </w:r>
          </w:p>
        </w:tc>
      </w:tr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6654E4" w:rsidRPr="00B211F9" w:rsidRDefault="006654E4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B211F9">
              <w:rPr>
                <w:rFonts w:cstheme="minorHAnsi"/>
                <w:b/>
                <w:bCs/>
                <w:color w:val="FFFFFF" w:themeColor="background1"/>
                <w:sz w:val="24"/>
              </w:rPr>
              <w:t>Předmět</w:t>
            </w:r>
          </w:p>
        </w:tc>
        <w:tc>
          <w:tcPr>
            <w:tcW w:w="6976" w:type="dxa"/>
          </w:tcPr>
          <w:p w:rsidR="006654E4" w:rsidRPr="00B211F9" w:rsidRDefault="00434DFB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Český jazyk a literatura</w:t>
            </w:r>
          </w:p>
        </w:tc>
      </w:tr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6654E4" w:rsidRPr="00B211F9" w:rsidRDefault="006654E4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B211F9">
              <w:rPr>
                <w:rFonts w:cstheme="minorHAnsi"/>
                <w:b/>
                <w:bCs/>
                <w:color w:val="FFFFFF" w:themeColor="background1"/>
                <w:sz w:val="24"/>
              </w:rPr>
              <w:t>Tematický celek</w:t>
            </w:r>
          </w:p>
        </w:tc>
        <w:tc>
          <w:tcPr>
            <w:tcW w:w="6976" w:type="dxa"/>
          </w:tcPr>
          <w:p w:rsidR="006654E4" w:rsidRPr="00B211F9" w:rsidRDefault="00434DFB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Komunikace</w:t>
            </w:r>
          </w:p>
        </w:tc>
      </w:tr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6654E4" w:rsidRPr="00B211F9" w:rsidRDefault="006654E4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Název materiálu</w:t>
            </w:r>
          </w:p>
        </w:tc>
        <w:tc>
          <w:tcPr>
            <w:tcW w:w="6976" w:type="dxa"/>
          </w:tcPr>
          <w:p w:rsidR="006654E4" w:rsidRPr="00B211F9" w:rsidRDefault="00E97295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Neverbální komunikace</w:t>
            </w:r>
          </w:p>
        </w:tc>
      </w:tr>
      <w:tr w:rsidR="006654E4" w:rsidRPr="002A68AE" w:rsidTr="006654E4">
        <w:tc>
          <w:tcPr>
            <w:tcW w:w="2312" w:type="dxa"/>
            <w:shd w:val="clear" w:color="auto" w:fill="4F81BD" w:themeFill="accent1"/>
          </w:tcPr>
          <w:p w:rsidR="006654E4" w:rsidRDefault="006654E4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Autor</w:t>
            </w:r>
          </w:p>
        </w:tc>
        <w:tc>
          <w:tcPr>
            <w:tcW w:w="6976" w:type="dxa"/>
          </w:tcPr>
          <w:p w:rsidR="006654E4" w:rsidRPr="00B211F9" w:rsidRDefault="00434DFB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Mgr. Hana </w:t>
            </w:r>
            <w:proofErr w:type="spellStart"/>
            <w:r>
              <w:rPr>
                <w:rFonts w:cstheme="minorHAnsi"/>
                <w:b/>
                <w:bCs/>
                <w:sz w:val="24"/>
              </w:rPr>
              <w:t>Voralová</w:t>
            </w:r>
            <w:proofErr w:type="spellEnd"/>
          </w:p>
        </w:tc>
      </w:tr>
      <w:tr w:rsidR="00F623B1" w:rsidRPr="002A68AE" w:rsidTr="006654E4">
        <w:tc>
          <w:tcPr>
            <w:tcW w:w="2312" w:type="dxa"/>
            <w:shd w:val="clear" w:color="auto" w:fill="4F81BD" w:themeFill="accent1"/>
          </w:tcPr>
          <w:p w:rsidR="00F623B1" w:rsidRDefault="00F623B1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Datum ověření, třída</w:t>
            </w:r>
          </w:p>
        </w:tc>
        <w:tc>
          <w:tcPr>
            <w:tcW w:w="6976" w:type="dxa"/>
          </w:tcPr>
          <w:p w:rsidR="00F623B1" w:rsidRPr="00B211F9" w:rsidRDefault="00E97295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5. 2. 2013, 4A</w:t>
            </w:r>
          </w:p>
        </w:tc>
      </w:tr>
      <w:tr w:rsidR="00997F0A" w:rsidRPr="002A68AE" w:rsidTr="006654E4">
        <w:tc>
          <w:tcPr>
            <w:tcW w:w="2312" w:type="dxa"/>
            <w:shd w:val="clear" w:color="auto" w:fill="4F81BD" w:themeFill="accent1"/>
          </w:tcPr>
          <w:p w:rsidR="00997F0A" w:rsidRDefault="00997F0A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Časová dotace</w:t>
            </w:r>
          </w:p>
        </w:tc>
        <w:tc>
          <w:tcPr>
            <w:tcW w:w="6976" w:type="dxa"/>
          </w:tcPr>
          <w:p w:rsidR="00997F0A" w:rsidRPr="00B211F9" w:rsidRDefault="0073251E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15</w:t>
            </w:r>
            <w:r w:rsidR="00434DFB">
              <w:rPr>
                <w:rFonts w:cstheme="minorHAnsi"/>
                <w:b/>
                <w:bCs/>
                <w:sz w:val="24"/>
              </w:rPr>
              <w:t xml:space="preserve"> min.</w:t>
            </w:r>
          </w:p>
        </w:tc>
      </w:tr>
      <w:tr w:rsidR="00997F0A" w:rsidRPr="002A68AE" w:rsidTr="006654E4">
        <w:tc>
          <w:tcPr>
            <w:tcW w:w="2312" w:type="dxa"/>
            <w:shd w:val="clear" w:color="auto" w:fill="4F81BD" w:themeFill="accent1"/>
          </w:tcPr>
          <w:p w:rsidR="00997F0A" w:rsidRDefault="00997F0A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Pomůcky</w:t>
            </w:r>
          </w:p>
        </w:tc>
        <w:tc>
          <w:tcPr>
            <w:tcW w:w="6976" w:type="dxa"/>
          </w:tcPr>
          <w:p w:rsidR="00997F0A" w:rsidRPr="00B211F9" w:rsidRDefault="00434DFB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Psací potřeby a pracovní listy.</w:t>
            </w:r>
          </w:p>
        </w:tc>
      </w:tr>
      <w:tr w:rsidR="00997F0A" w:rsidRPr="002A68AE" w:rsidTr="006654E4">
        <w:tc>
          <w:tcPr>
            <w:tcW w:w="2312" w:type="dxa"/>
            <w:shd w:val="clear" w:color="auto" w:fill="4F81BD" w:themeFill="accent1"/>
          </w:tcPr>
          <w:p w:rsidR="00997F0A" w:rsidRDefault="00997F0A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</w:rPr>
              <w:t>Vzdělávací cíl</w:t>
            </w:r>
          </w:p>
        </w:tc>
        <w:tc>
          <w:tcPr>
            <w:tcW w:w="6976" w:type="dxa"/>
          </w:tcPr>
          <w:p w:rsidR="00997F0A" w:rsidRPr="00B211F9" w:rsidRDefault="00E97295" w:rsidP="00AB5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Seznámení žáků s různými způsoby neverbální komunikace.</w:t>
            </w:r>
          </w:p>
        </w:tc>
      </w:tr>
    </w:tbl>
    <w:p w:rsidR="006654E4" w:rsidRDefault="006654E4" w:rsidP="006654E4"/>
    <w:p w:rsidR="001D2265" w:rsidRPr="003C501E" w:rsidRDefault="001D2265" w:rsidP="006654E4">
      <w:r>
        <w:t>Výukový materiál by měl sloužit jako pomůcka v hodinách hlasové výchovy a komunikace. Obsah</w:t>
      </w:r>
      <w:r w:rsidR="00E97295">
        <w:t>uje shrnutí různých typů neverbálního projevu, které je možné se žáky během hodiny vyzkoušet.</w:t>
      </w:r>
      <w:r>
        <w:t xml:space="preserve"> K práci s pracovním listem není potřeba žádných speciálních pomůcek. Časová dotace by se měla pohybovat kolem 15minut.</w:t>
      </w:r>
    </w:p>
    <w:p w:rsidR="006654E4" w:rsidRDefault="006654E4" w:rsidP="006654E4">
      <w:r>
        <w:t>Instrukce</w:t>
      </w:r>
      <w:r w:rsidR="00997F0A">
        <w:t xml:space="preserve"> pro učitele</w:t>
      </w:r>
      <w:r>
        <w:t>:</w:t>
      </w:r>
    </w:p>
    <w:p w:rsidR="001D2265" w:rsidRDefault="001D2265" w:rsidP="006654E4">
      <w:r>
        <w:t>Učitel rozdá žák</w:t>
      </w:r>
      <w:r w:rsidR="00E97295">
        <w:t>ům pracovní listy a diskutuje se žáky.</w:t>
      </w:r>
    </w:p>
    <w:p w:rsidR="006654E4" w:rsidRPr="003C501E" w:rsidRDefault="00997F0A" w:rsidP="006654E4">
      <w:r>
        <w:t>Instrukce pro žáky:</w:t>
      </w:r>
    </w:p>
    <w:p w:rsidR="006654E4" w:rsidRPr="003C501E" w:rsidRDefault="001D2265" w:rsidP="006654E4">
      <w:r>
        <w:t>Žáci spolupracují s uč</w:t>
      </w:r>
      <w:r w:rsidR="00E97295">
        <w:t>itelem a procházejí s ním pracovní list.</w:t>
      </w:r>
    </w:p>
    <w:p w:rsidR="006654E4" w:rsidRDefault="006654E4" w:rsidP="006654E4">
      <w:pPr>
        <w:tabs>
          <w:tab w:val="left" w:pos="2070"/>
        </w:tabs>
        <w:rPr>
          <w:szCs w:val="22"/>
        </w:rPr>
      </w:pPr>
    </w:p>
    <w:p w:rsidR="001B0AFC" w:rsidRDefault="001B0AFC" w:rsidP="001B0AFC">
      <w:pPr>
        <w:tabs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  <w:u w:val="single"/>
        </w:rPr>
        <w:t>Literatura</w:t>
      </w:r>
      <w:r>
        <w:rPr>
          <w:sz w:val="24"/>
        </w:rPr>
        <w:t>:</w:t>
      </w:r>
    </w:p>
    <w:p w:rsidR="001B0AFC" w:rsidRDefault="001B0AFC" w:rsidP="001B0AFC">
      <w:pPr>
        <w:tabs>
          <w:tab w:val="left" w:pos="2070"/>
        </w:tabs>
        <w:spacing w:after="0" w:line="240" w:lineRule="auto"/>
        <w:jc w:val="both"/>
        <w:rPr>
          <w:sz w:val="24"/>
        </w:rPr>
      </w:pPr>
    </w:p>
    <w:p w:rsidR="001B0AFC" w:rsidRDefault="001B0AFC" w:rsidP="001B0AFC">
      <w:pPr>
        <w:tabs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Maříková, M. </w:t>
      </w:r>
      <w:proofErr w:type="gramStart"/>
      <w:r>
        <w:rPr>
          <w:i/>
          <w:sz w:val="24"/>
        </w:rPr>
        <w:t>Rétorika : manuál</w:t>
      </w:r>
      <w:proofErr w:type="gramEnd"/>
      <w:r>
        <w:rPr>
          <w:i/>
          <w:sz w:val="24"/>
        </w:rPr>
        <w:t xml:space="preserve"> komunikačních dovedností</w:t>
      </w:r>
      <w:r>
        <w:rPr>
          <w:sz w:val="24"/>
        </w:rPr>
        <w:t xml:space="preserve">. 2. doplněné vydání. Praha: Professional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, 2001. ISBN 80-86419-10-X.</w:t>
      </w:r>
    </w:p>
    <w:p w:rsidR="00E97295" w:rsidRDefault="00E97295" w:rsidP="001B0AFC">
      <w:pPr>
        <w:tabs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Mareš, J.; </w:t>
      </w:r>
      <w:proofErr w:type="spellStart"/>
      <w:r>
        <w:rPr>
          <w:sz w:val="24"/>
        </w:rPr>
        <w:t>Křivohlavý</w:t>
      </w:r>
      <w:proofErr w:type="spellEnd"/>
      <w:r>
        <w:rPr>
          <w:sz w:val="24"/>
        </w:rPr>
        <w:t xml:space="preserve">, J. </w:t>
      </w:r>
      <w:r w:rsidRPr="00E97295">
        <w:rPr>
          <w:i/>
          <w:sz w:val="24"/>
        </w:rPr>
        <w:t>Komunikace ve škole</w:t>
      </w:r>
      <w:r>
        <w:rPr>
          <w:sz w:val="24"/>
        </w:rPr>
        <w:t xml:space="preserve">. </w:t>
      </w:r>
      <w:proofErr w:type="gramStart"/>
      <w:r>
        <w:rPr>
          <w:sz w:val="24"/>
        </w:rPr>
        <w:t>Brno : Masarykova</w:t>
      </w:r>
      <w:proofErr w:type="gramEnd"/>
      <w:r>
        <w:rPr>
          <w:sz w:val="24"/>
        </w:rPr>
        <w:t xml:space="preserve"> univerzita, 1995. ISBN 80-210-1070-3.</w:t>
      </w:r>
    </w:p>
    <w:p w:rsidR="00E97295" w:rsidRDefault="00E97295" w:rsidP="001B0AFC">
      <w:pPr>
        <w:tabs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Valenta, J. Učíme </w:t>
      </w:r>
      <w:r w:rsidRPr="00E97295">
        <w:rPr>
          <w:i/>
          <w:sz w:val="24"/>
        </w:rPr>
        <w:t xml:space="preserve">(se) </w:t>
      </w:r>
      <w:proofErr w:type="gramStart"/>
      <w:r w:rsidRPr="00E97295">
        <w:rPr>
          <w:i/>
          <w:sz w:val="24"/>
        </w:rPr>
        <w:t>komunikovat : metodika</w:t>
      </w:r>
      <w:proofErr w:type="gramEnd"/>
      <w:r w:rsidRPr="00E97295">
        <w:rPr>
          <w:i/>
          <w:sz w:val="24"/>
        </w:rPr>
        <w:t xml:space="preserve"> komunikace v rámci osobnostní a sociální výchovy</w:t>
      </w:r>
      <w:r>
        <w:rPr>
          <w:sz w:val="24"/>
        </w:rPr>
        <w:t xml:space="preserve">. </w:t>
      </w:r>
      <w:proofErr w:type="gramStart"/>
      <w:r>
        <w:rPr>
          <w:sz w:val="24"/>
        </w:rPr>
        <w:t>Kladno : AISIS</w:t>
      </w:r>
      <w:proofErr w:type="gramEnd"/>
      <w:r>
        <w:rPr>
          <w:sz w:val="24"/>
        </w:rPr>
        <w:t>, 2010. ISBN 978-80-904071-5-2.</w:t>
      </w:r>
    </w:p>
    <w:p w:rsidR="00434DFB" w:rsidRDefault="00434DFB" w:rsidP="006654E4">
      <w:pPr>
        <w:tabs>
          <w:tab w:val="left" w:pos="2070"/>
        </w:tabs>
        <w:rPr>
          <w:szCs w:val="22"/>
        </w:rPr>
      </w:pPr>
    </w:p>
    <w:p w:rsidR="00434DFB" w:rsidRDefault="00434DFB" w:rsidP="006654E4">
      <w:pPr>
        <w:tabs>
          <w:tab w:val="left" w:pos="2070"/>
        </w:tabs>
        <w:rPr>
          <w:szCs w:val="22"/>
        </w:rPr>
      </w:pPr>
    </w:p>
    <w:p w:rsidR="00434DFB" w:rsidRDefault="00434DFB" w:rsidP="006654E4">
      <w:pPr>
        <w:tabs>
          <w:tab w:val="left" w:pos="2070"/>
        </w:tabs>
        <w:rPr>
          <w:szCs w:val="22"/>
        </w:rPr>
      </w:pPr>
    </w:p>
    <w:p w:rsidR="00434DFB" w:rsidRDefault="00434DFB" w:rsidP="006654E4">
      <w:pPr>
        <w:tabs>
          <w:tab w:val="left" w:pos="2070"/>
        </w:tabs>
        <w:rPr>
          <w:szCs w:val="22"/>
        </w:rPr>
      </w:pPr>
    </w:p>
    <w:p w:rsidR="0073251E" w:rsidRPr="00457A18" w:rsidRDefault="00457A18" w:rsidP="00457A18">
      <w:pPr>
        <w:tabs>
          <w:tab w:val="left" w:pos="2070"/>
        </w:tabs>
        <w:jc w:val="center"/>
        <w:rPr>
          <w:rFonts w:ascii="Comic Sans MS" w:hAnsi="Comic Sans MS"/>
          <w:b/>
          <w:sz w:val="32"/>
          <w:szCs w:val="32"/>
          <w:u w:val="single"/>
        </w:rPr>
        <w:sectPr w:rsidR="0073251E" w:rsidRPr="00457A18" w:rsidSect="001F49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680" w:footer="708" w:gutter="0"/>
          <w:cols w:space="708"/>
          <w:docGrid w:linePitch="360"/>
        </w:sectPr>
      </w:pPr>
      <w:r w:rsidRPr="00457A18">
        <w:rPr>
          <w:rFonts w:ascii="Comic Sans MS" w:hAnsi="Comic Sans MS"/>
          <w:b/>
          <w:sz w:val="32"/>
          <w:szCs w:val="32"/>
          <w:u w:val="single"/>
        </w:rPr>
        <w:t>NEVERBÁLNÍ KOMUNIKACE</w:t>
      </w:r>
    </w:p>
    <w:p w:rsidR="001F496A" w:rsidRDefault="00457A18" w:rsidP="00457A18">
      <w:pPr>
        <w:pStyle w:val="Odstavecseseznamem"/>
        <w:numPr>
          <w:ilvl w:val="0"/>
          <w:numId w:val="13"/>
        </w:numPr>
        <w:tabs>
          <w:tab w:val="left" w:pos="2070"/>
        </w:tabs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>jinými slovy „řeč těla“</w:t>
      </w:r>
    </w:p>
    <w:p w:rsidR="00457A18" w:rsidRPr="00457A18" w:rsidRDefault="00457A18" w:rsidP="00457A18">
      <w:pPr>
        <w:pStyle w:val="Odstavecseseznamem"/>
        <w:numPr>
          <w:ilvl w:val="0"/>
          <w:numId w:val="13"/>
        </w:numPr>
        <w:tabs>
          <w:tab w:val="left" w:pos="2070"/>
        </w:tabs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mezi projevy neverbální komunikace patří například mimika obličeje, gesta, pozice a postoje těla</w:t>
      </w:r>
    </w:p>
    <w:p w:rsidR="00457A18" w:rsidRDefault="00457A18" w:rsidP="00457A18">
      <w:pPr>
        <w:pStyle w:val="Odstavecseseznamem"/>
        <w:numPr>
          <w:ilvl w:val="0"/>
          <w:numId w:val="13"/>
        </w:numPr>
        <w:tabs>
          <w:tab w:val="left" w:pos="2070"/>
        </w:tabs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cílem není přenos věcných informací, ale přenos informací o postojích a pocitech lidí</w:t>
      </w:r>
    </w:p>
    <w:p w:rsidR="00457A18" w:rsidRDefault="00457A18" w:rsidP="00457A18">
      <w:pPr>
        <w:pStyle w:val="Odstavecseseznamem"/>
        <w:tabs>
          <w:tab w:val="left" w:pos="2070"/>
        </w:tabs>
        <w:rPr>
          <w:rFonts w:ascii="Comic Sans MS" w:hAnsi="Comic Sans MS"/>
          <w:szCs w:val="22"/>
        </w:rPr>
      </w:pPr>
    </w:p>
    <w:p w:rsidR="00457A18" w:rsidRDefault="00457A18" w:rsidP="00457A18">
      <w:pPr>
        <w:pStyle w:val="Odstavecseseznamem"/>
        <w:tabs>
          <w:tab w:val="left" w:pos="2070"/>
        </w:tabs>
        <w:rPr>
          <w:rFonts w:ascii="Comic Sans MS" w:hAnsi="Comic Sans MS"/>
          <w:b/>
          <w:szCs w:val="22"/>
          <w:u w:val="single"/>
        </w:rPr>
      </w:pPr>
      <w:r w:rsidRPr="00457A18">
        <w:rPr>
          <w:rFonts w:ascii="Comic Sans MS" w:hAnsi="Comic Sans MS"/>
          <w:b/>
          <w:szCs w:val="22"/>
          <w:u w:val="single"/>
        </w:rPr>
        <w:t>Skupiny neverbální komunikace:</w:t>
      </w:r>
    </w:p>
    <w:p w:rsidR="00457A18" w:rsidRPr="00457A18" w:rsidRDefault="00457A18" w:rsidP="00457A18">
      <w:pPr>
        <w:pStyle w:val="Odstavecseseznamem"/>
        <w:tabs>
          <w:tab w:val="left" w:pos="2070"/>
        </w:tabs>
        <w:rPr>
          <w:rFonts w:ascii="Comic Sans MS" w:hAnsi="Comic Sans MS"/>
          <w:b/>
          <w:szCs w:val="22"/>
          <w:u w:val="single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4275"/>
        <w:gridCol w:w="4293"/>
      </w:tblGrid>
      <w:tr w:rsidR="00457A18" w:rsidTr="00457A18">
        <w:tc>
          <w:tcPr>
            <w:tcW w:w="4275" w:type="dxa"/>
            <w:shd w:val="clear" w:color="auto" w:fill="E5B8B7" w:themeFill="accent2" w:themeFillTint="66"/>
          </w:tcPr>
          <w:p w:rsidR="00457A18" w:rsidRPr="00457A18" w:rsidRDefault="00457A18" w:rsidP="00457A18">
            <w:pPr>
              <w:pStyle w:val="Odstavecseseznamem"/>
              <w:tabs>
                <w:tab w:val="left" w:pos="2070"/>
              </w:tabs>
              <w:ind w:left="0"/>
              <w:rPr>
                <w:rFonts w:ascii="Comic Sans MS" w:hAnsi="Comic Sans MS"/>
                <w:b/>
              </w:rPr>
            </w:pPr>
            <w:r w:rsidRPr="00457A18">
              <w:rPr>
                <w:rFonts w:ascii="Comic Sans MS" w:hAnsi="Comic Sans MS"/>
                <w:b/>
              </w:rPr>
              <w:t>HAPTIKA</w:t>
            </w:r>
          </w:p>
        </w:tc>
        <w:tc>
          <w:tcPr>
            <w:tcW w:w="4293" w:type="dxa"/>
            <w:shd w:val="clear" w:color="auto" w:fill="B8CCE4" w:themeFill="accent1" w:themeFillTint="66"/>
          </w:tcPr>
          <w:p w:rsidR="00457A18" w:rsidRPr="00457A18" w:rsidRDefault="00457A18" w:rsidP="00457A18">
            <w:pPr>
              <w:pStyle w:val="Odstavecseseznamem"/>
              <w:tabs>
                <w:tab w:val="left" w:pos="2070"/>
              </w:tabs>
              <w:ind w:left="0"/>
              <w:rPr>
                <w:rFonts w:ascii="Comic Sans MS" w:hAnsi="Comic Sans MS"/>
                <w:b/>
              </w:rPr>
            </w:pPr>
            <w:r w:rsidRPr="00457A18">
              <w:rPr>
                <w:rFonts w:ascii="Comic Sans MS" w:hAnsi="Comic Sans MS"/>
                <w:b/>
              </w:rPr>
              <w:t>dotyk</w:t>
            </w:r>
          </w:p>
        </w:tc>
      </w:tr>
      <w:tr w:rsidR="00457A18" w:rsidTr="00457A18">
        <w:tc>
          <w:tcPr>
            <w:tcW w:w="4275" w:type="dxa"/>
            <w:shd w:val="clear" w:color="auto" w:fill="E5B8B7" w:themeFill="accent2" w:themeFillTint="66"/>
          </w:tcPr>
          <w:p w:rsidR="00457A18" w:rsidRPr="00457A18" w:rsidRDefault="00457A18" w:rsidP="00457A18">
            <w:pPr>
              <w:pStyle w:val="Odstavecseseznamem"/>
              <w:tabs>
                <w:tab w:val="left" w:pos="2070"/>
              </w:tabs>
              <w:ind w:left="0"/>
              <w:rPr>
                <w:rFonts w:ascii="Comic Sans MS" w:hAnsi="Comic Sans MS"/>
                <w:b/>
              </w:rPr>
            </w:pPr>
            <w:r w:rsidRPr="00457A18">
              <w:rPr>
                <w:rFonts w:ascii="Comic Sans MS" w:hAnsi="Comic Sans MS"/>
                <w:b/>
              </w:rPr>
              <w:t>GESTIKA</w:t>
            </w:r>
          </w:p>
        </w:tc>
        <w:tc>
          <w:tcPr>
            <w:tcW w:w="4293" w:type="dxa"/>
            <w:shd w:val="clear" w:color="auto" w:fill="B8CCE4" w:themeFill="accent1" w:themeFillTint="66"/>
          </w:tcPr>
          <w:p w:rsidR="00457A18" w:rsidRPr="00457A18" w:rsidRDefault="00457A18" w:rsidP="00457A18">
            <w:pPr>
              <w:pStyle w:val="Odstavecseseznamem"/>
              <w:tabs>
                <w:tab w:val="left" w:pos="2070"/>
              </w:tabs>
              <w:ind w:left="0"/>
              <w:rPr>
                <w:rFonts w:ascii="Comic Sans MS" w:hAnsi="Comic Sans MS"/>
                <w:b/>
              </w:rPr>
            </w:pPr>
            <w:r w:rsidRPr="00457A18">
              <w:rPr>
                <w:rFonts w:ascii="Comic Sans MS" w:hAnsi="Comic Sans MS"/>
                <w:b/>
              </w:rPr>
              <w:t>pohyb rukou</w:t>
            </w:r>
          </w:p>
        </w:tc>
      </w:tr>
      <w:tr w:rsidR="00457A18" w:rsidTr="00457A18">
        <w:tc>
          <w:tcPr>
            <w:tcW w:w="4275" w:type="dxa"/>
            <w:shd w:val="clear" w:color="auto" w:fill="E5B8B7" w:themeFill="accent2" w:themeFillTint="66"/>
          </w:tcPr>
          <w:p w:rsidR="00457A18" w:rsidRPr="00457A18" w:rsidRDefault="00457A18" w:rsidP="00457A18">
            <w:pPr>
              <w:pStyle w:val="Odstavecseseznamem"/>
              <w:tabs>
                <w:tab w:val="left" w:pos="2070"/>
              </w:tabs>
              <w:ind w:left="0"/>
              <w:rPr>
                <w:rFonts w:ascii="Comic Sans MS" w:hAnsi="Comic Sans MS"/>
                <w:b/>
              </w:rPr>
            </w:pPr>
            <w:r w:rsidRPr="00457A18">
              <w:rPr>
                <w:rFonts w:ascii="Comic Sans MS" w:hAnsi="Comic Sans MS"/>
                <w:b/>
              </w:rPr>
              <w:t>MIMIKA</w:t>
            </w:r>
          </w:p>
        </w:tc>
        <w:tc>
          <w:tcPr>
            <w:tcW w:w="4293" w:type="dxa"/>
            <w:shd w:val="clear" w:color="auto" w:fill="B8CCE4" w:themeFill="accent1" w:themeFillTint="66"/>
          </w:tcPr>
          <w:p w:rsidR="00457A18" w:rsidRPr="00457A18" w:rsidRDefault="00457A18" w:rsidP="00457A18">
            <w:pPr>
              <w:pStyle w:val="Odstavecseseznamem"/>
              <w:tabs>
                <w:tab w:val="left" w:pos="2070"/>
              </w:tabs>
              <w:ind w:left="0"/>
              <w:rPr>
                <w:rFonts w:ascii="Comic Sans MS" w:hAnsi="Comic Sans MS"/>
                <w:b/>
              </w:rPr>
            </w:pPr>
            <w:r w:rsidRPr="00457A18">
              <w:rPr>
                <w:rFonts w:ascii="Comic Sans MS" w:hAnsi="Comic Sans MS"/>
                <w:b/>
              </w:rPr>
              <w:t>pohyby obličeje</w:t>
            </w:r>
          </w:p>
        </w:tc>
      </w:tr>
      <w:tr w:rsidR="00457A18" w:rsidTr="00457A18">
        <w:tc>
          <w:tcPr>
            <w:tcW w:w="4275" w:type="dxa"/>
            <w:shd w:val="clear" w:color="auto" w:fill="E5B8B7" w:themeFill="accent2" w:themeFillTint="66"/>
          </w:tcPr>
          <w:p w:rsidR="00457A18" w:rsidRPr="00457A18" w:rsidRDefault="00457A18" w:rsidP="00457A18">
            <w:pPr>
              <w:pStyle w:val="Odstavecseseznamem"/>
              <w:tabs>
                <w:tab w:val="left" w:pos="2070"/>
              </w:tabs>
              <w:ind w:left="0"/>
              <w:rPr>
                <w:rFonts w:ascii="Comic Sans MS" w:hAnsi="Comic Sans MS"/>
                <w:b/>
              </w:rPr>
            </w:pPr>
            <w:r w:rsidRPr="00457A18">
              <w:rPr>
                <w:rFonts w:ascii="Comic Sans MS" w:hAnsi="Comic Sans MS"/>
                <w:b/>
              </w:rPr>
              <w:t>POSTURIKA</w:t>
            </w:r>
          </w:p>
        </w:tc>
        <w:tc>
          <w:tcPr>
            <w:tcW w:w="4293" w:type="dxa"/>
            <w:shd w:val="clear" w:color="auto" w:fill="B8CCE4" w:themeFill="accent1" w:themeFillTint="66"/>
          </w:tcPr>
          <w:p w:rsidR="00457A18" w:rsidRPr="00457A18" w:rsidRDefault="00457A18" w:rsidP="00457A18">
            <w:pPr>
              <w:pStyle w:val="Odstavecseseznamem"/>
              <w:tabs>
                <w:tab w:val="left" w:pos="2070"/>
              </w:tabs>
              <w:ind w:left="0"/>
              <w:rPr>
                <w:rFonts w:ascii="Comic Sans MS" w:hAnsi="Comic Sans MS"/>
                <w:b/>
              </w:rPr>
            </w:pPr>
            <w:r w:rsidRPr="00457A18">
              <w:rPr>
                <w:rFonts w:ascii="Comic Sans MS" w:hAnsi="Comic Sans MS"/>
                <w:b/>
              </w:rPr>
              <w:t>postoj celého těla</w:t>
            </w:r>
          </w:p>
        </w:tc>
      </w:tr>
      <w:tr w:rsidR="00457A18" w:rsidTr="00457A18">
        <w:tc>
          <w:tcPr>
            <w:tcW w:w="4275" w:type="dxa"/>
            <w:shd w:val="clear" w:color="auto" w:fill="E5B8B7" w:themeFill="accent2" w:themeFillTint="66"/>
          </w:tcPr>
          <w:p w:rsidR="00457A18" w:rsidRPr="00457A18" w:rsidRDefault="00457A18" w:rsidP="00457A18">
            <w:pPr>
              <w:pStyle w:val="Odstavecseseznamem"/>
              <w:tabs>
                <w:tab w:val="left" w:pos="2070"/>
              </w:tabs>
              <w:ind w:left="0"/>
              <w:rPr>
                <w:rFonts w:ascii="Comic Sans MS" w:hAnsi="Comic Sans MS"/>
                <w:b/>
              </w:rPr>
            </w:pPr>
            <w:r w:rsidRPr="00457A18">
              <w:rPr>
                <w:rFonts w:ascii="Comic Sans MS" w:hAnsi="Comic Sans MS"/>
                <w:b/>
              </w:rPr>
              <w:t>PROXEMIKA</w:t>
            </w:r>
          </w:p>
        </w:tc>
        <w:tc>
          <w:tcPr>
            <w:tcW w:w="4293" w:type="dxa"/>
            <w:shd w:val="clear" w:color="auto" w:fill="B8CCE4" w:themeFill="accent1" w:themeFillTint="66"/>
          </w:tcPr>
          <w:p w:rsidR="00457A18" w:rsidRPr="00457A18" w:rsidRDefault="00457A18" w:rsidP="00457A18">
            <w:pPr>
              <w:pStyle w:val="Odstavecseseznamem"/>
              <w:tabs>
                <w:tab w:val="left" w:pos="2070"/>
              </w:tabs>
              <w:ind w:left="0"/>
              <w:rPr>
                <w:rFonts w:ascii="Comic Sans MS" w:hAnsi="Comic Sans MS"/>
                <w:b/>
              </w:rPr>
            </w:pPr>
            <w:r w:rsidRPr="00457A18">
              <w:rPr>
                <w:rFonts w:ascii="Comic Sans MS" w:hAnsi="Comic Sans MS"/>
                <w:b/>
              </w:rPr>
              <w:t>vzdálenost komunikujících</w:t>
            </w:r>
          </w:p>
        </w:tc>
      </w:tr>
      <w:tr w:rsidR="00457A18" w:rsidTr="00457A18">
        <w:tc>
          <w:tcPr>
            <w:tcW w:w="4275" w:type="dxa"/>
            <w:shd w:val="clear" w:color="auto" w:fill="E5B8B7" w:themeFill="accent2" w:themeFillTint="66"/>
          </w:tcPr>
          <w:p w:rsidR="00457A18" w:rsidRPr="00457A18" w:rsidRDefault="00457A18" w:rsidP="00457A18">
            <w:pPr>
              <w:pStyle w:val="Odstavecseseznamem"/>
              <w:tabs>
                <w:tab w:val="left" w:pos="2070"/>
              </w:tabs>
              <w:ind w:left="0"/>
              <w:rPr>
                <w:rFonts w:ascii="Comic Sans MS" w:hAnsi="Comic Sans MS"/>
                <w:b/>
              </w:rPr>
            </w:pPr>
            <w:r w:rsidRPr="00457A18">
              <w:rPr>
                <w:rFonts w:ascii="Comic Sans MS" w:hAnsi="Comic Sans MS"/>
                <w:b/>
              </w:rPr>
              <w:t>VIZIKA</w:t>
            </w:r>
          </w:p>
        </w:tc>
        <w:tc>
          <w:tcPr>
            <w:tcW w:w="4293" w:type="dxa"/>
            <w:shd w:val="clear" w:color="auto" w:fill="B8CCE4" w:themeFill="accent1" w:themeFillTint="66"/>
          </w:tcPr>
          <w:p w:rsidR="00457A18" w:rsidRPr="00457A18" w:rsidRDefault="00457A18" w:rsidP="00457A18">
            <w:pPr>
              <w:pStyle w:val="Odstavecseseznamem"/>
              <w:tabs>
                <w:tab w:val="left" w:pos="2070"/>
              </w:tabs>
              <w:ind w:left="0"/>
              <w:rPr>
                <w:rFonts w:ascii="Comic Sans MS" w:hAnsi="Comic Sans MS"/>
                <w:b/>
              </w:rPr>
            </w:pPr>
            <w:r w:rsidRPr="00457A18">
              <w:rPr>
                <w:rFonts w:ascii="Comic Sans MS" w:hAnsi="Comic Sans MS"/>
                <w:b/>
              </w:rPr>
              <w:t>oční kontakt</w:t>
            </w:r>
          </w:p>
        </w:tc>
      </w:tr>
    </w:tbl>
    <w:p w:rsidR="00457A18" w:rsidRDefault="00457A18" w:rsidP="00457A18">
      <w:pPr>
        <w:pStyle w:val="Odstavecseseznamem"/>
        <w:tabs>
          <w:tab w:val="left" w:pos="2070"/>
        </w:tabs>
        <w:rPr>
          <w:rFonts w:ascii="Comic Sans MS" w:hAnsi="Comic Sans MS"/>
          <w:szCs w:val="22"/>
        </w:rPr>
      </w:pPr>
    </w:p>
    <w:p w:rsidR="00457A18" w:rsidRDefault="00457A18" w:rsidP="00457A18">
      <w:pPr>
        <w:tabs>
          <w:tab w:val="left" w:pos="2070"/>
        </w:tabs>
        <w:rPr>
          <w:rFonts w:ascii="Comic Sans MS" w:hAnsi="Comic Sans MS"/>
          <w:szCs w:val="22"/>
        </w:rPr>
      </w:pPr>
    </w:p>
    <w:p w:rsidR="00457A18" w:rsidRPr="00457A18" w:rsidRDefault="00457A18" w:rsidP="00457A18">
      <w:pPr>
        <w:pStyle w:val="Odstavecseseznamem"/>
        <w:numPr>
          <w:ilvl w:val="0"/>
          <w:numId w:val="13"/>
        </w:numPr>
        <w:tabs>
          <w:tab w:val="left" w:pos="2070"/>
        </w:tabs>
        <w:rPr>
          <w:rFonts w:ascii="Comic Sans MS" w:hAnsi="Comic Sans MS"/>
          <w:szCs w:val="22"/>
        </w:rPr>
        <w:sectPr w:rsidR="00457A18" w:rsidRPr="00457A18" w:rsidSect="0073251E">
          <w:type w:val="continuous"/>
          <w:pgSz w:w="11906" w:h="16838"/>
          <w:pgMar w:top="1417" w:right="1417" w:bottom="1417" w:left="1417" w:header="680" w:footer="708" w:gutter="0"/>
          <w:cols w:space="708"/>
          <w:docGrid w:linePitch="360"/>
        </w:sectPr>
      </w:pPr>
    </w:p>
    <w:p w:rsidR="001D2265" w:rsidRPr="00C17B6F" w:rsidRDefault="00457A18" w:rsidP="0073251E">
      <w:pPr>
        <w:tabs>
          <w:tab w:val="left" w:pos="2070"/>
        </w:tabs>
        <w:rPr>
          <w:rFonts w:ascii="Comic Sans MS" w:hAnsi="Comic Sans MS"/>
          <w:b/>
          <w:szCs w:val="22"/>
          <w:u w:val="single"/>
        </w:rPr>
      </w:pPr>
      <w:r w:rsidRPr="00C17B6F">
        <w:rPr>
          <w:rFonts w:ascii="Comic Sans MS" w:hAnsi="Comic Sans MS"/>
          <w:b/>
          <w:szCs w:val="22"/>
          <w:u w:val="single"/>
        </w:rPr>
        <w:lastRenderedPageBreak/>
        <w:t xml:space="preserve">Prohlédněte si následující obrázky a pokuste se popsat komunikační situaci, postoj a pocity </w:t>
      </w:r>
      <w:r w:rsidR="00C17B6F">
        <w:rPr>
          <w:rFonts w:ascii="Comic Sans MS" w:hAnsi="Comic Sans MS"/>
          <w:b/>
          <w:szCs w:val="22"/>
          <w:u w:val="single"/>
        </w:rPr>
        <w:t>vy</w:t>
      </w:r>
      <w:r w:rsidR="00C17B6F" w:rsidRPr="00C17B6F">
        <w:rPr>
          <w:rFonts w:ascii="Comic Sans MS" w:hAnsi="Comic Sans MS"/>
          <w:b/>
          <w:szCs w:val="22"/>
          <w:u w:val="single"/>
        </w:rPr>
        <w:t>obrazených mluvčích:</w:t>
      </w:r>
    </w:p>
    <w:p w:rsidR="00DF668F" w:rsidRDefault="00C17B6F" w:rsidP="00DF668F">
      <w:pPr>
        <w:pStyle w:val="Odstavecseseznamem"/>
        <w:tabs>
          <w:tab w:val="left" w:pos="2070"/>
        </w:tabs>
        <w:ind w:left="1080"/>
        <w:jc w:val="both"/>
        <w:rPr>
          <w:rStyle w:val="irchd"/>
        </w:rPr>
      </w:pPr>
      <w:r>
        <w:rPr>
          <w:noProof/>
          <w:lang w:eastAsia="cs-CZ"/>
        </w:rPr>
        <w:drawing>
          <wp:inline distT="0" distB="0" distL="0" distR="0">
            <wp:extent cx="1990725" cy="2295525"/>
            <wp:effectExtent l="19050" t="0" r="9525" b="0"/>
            <wp:docPr id="1" name="obrázek 1" descr="http://t2.gstatic.com/images?q=tbn:ANd9GcSimA7OW_XH-DoHGAHWOPX_oE-MPik_w3vWARbGCFDEdiv_-88E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imA7OW_XH-DoHGAHWOPX_oE-MPik_w3vWARbGCFDEdiv_-88Ee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zdroj: </w:t>
      </w:r>
      <w:hyperlink r:id="rId15" w:history="1">
        <w:r>
          <w:rPr>
            <w:rStyle w:val="ircho"/>
            <w:color w:val="0000FF"/>
            <w:u w:val="single"/>
          </w:rPr>
          <w:t>www.ucetnikavarna.cz</w:t>
        </w:r>
      </w:hyperlink>
    </w:p>
    <w:p w:rsidR="00C17B6F" w:rsidRDefault="00C17B6F" w:rsidP="00DF668F">
      <w:pPr>
        <w:pStyle w:val="Odstavecseseznamem"/>
        <w:tabs>
          <w:tab w:val="left" w:pos="2070"/>
        </w:tabs>
        <w:ind w:left="1080"/>
        <w:jc w:val="both"/>
        <w:rPr>
          <w:rStyle w:val="irchd"/>
        </w:rPr>
      </w:pPr>
    </w:p>
    <w:p w:rsidR="00C17B6F" w:rsidRDefault="00C17B6F" w:rsidP="00DF668F">
      <w:pPr>
        <w:pStyle w:val="Odstavecseseznamem"/>
        <w:tabs>
          <w:tab w:val="left" w:pos="2070"/>
        </w:tabs>
        <w:ind w:left="1080"/>
        <w:jc w:val="both"/>
        <w:rPr>
          <w:rStyle w:val="irchd"/>
        </w:rPr>
      </w:pPr>
    </w:p>
    <w:p w:rsidR="00C17B6F" w:rsidRDefault="00C17B6F" w:rsidP="00DF668F">
      <w:pPr>
        <w:pStyle w:val="Odstavecseseznamem"/>
        <w:tabs>
          <w:tab w:val="left" w:pos="2070"/>
        </w:tabs>
        <w:ind w:left="1080"/>
        <w:jc w:val="both"/>
        <w:rPr>
          <w:rStyle w:val="irchd"/>
        </w:rPr>
      </w:pPr>
    </w:p>
    <w:p w:rsidR="00C17B6F" w:rsidRDefault="00C17B6F" w:rsidP="00DF668F">
      <w:pPr>
        <w:pStyle w:val="Odstavecseseznamem"/>
        <w:tabs>
          <w:tab w:val="left" w:pos="2070"/>
        </w:tabs>
        <w:ind w:left="1080"/>
        <w:jc w:val="both"/>
        <w:rPr>
          <w:rStyle w:val="irchd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104181" cy="1990725"/>
            <wp:effectExtent l="19050" t="0" r="969" b="0"/>
            <wp:docPr id="4" name="irc_mi" descr="http://i.idnes.cz/08/053/gal/FRO234231_WEE_NHF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dnes.cz/08/053/gal/FRO234231_WEE_NHF000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81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zdroj:</w:t>
      </w:r>
      <w:r w:rsidRPr="00C17B6F">
        <w:rPr>
          <w:rStyle w:val="Nadpis1Char"/>
        </w:rPr>
        <w:t xml:space="preserve"> </w:t>
      </w:r>
      <w:hyperlink r:id="rId17" w:history="1">
        <w:r>
          <w:rPr>
            <w:rStyle w:val="ircho"/>
            <w:color w:val="0000FF"/>
            <w:u w:val="single"/>
          </w:rPr>
          <w:t>xman.idnes.cz</w:t>
        </w:r>
      </w:hyperlink>
    </w:p>
    <w:p w:rsidR="00C17B6F" w:rsidRDefault="00C17B6F" w:rsidP="00DF668F">
      <w:pPr>
        <w:pStyle w:val="Odstavecseseznamem"/>
        <w:tabs>
          <w:tab w:val="left" w:pos="2070"/>
        </w:tabs>
        <w:ind w:left="1080"/>
        <w:jc w:val="both"/>
        <w:rPr>
          <w:rStyle w:val="irchd"/>
        </w:rPr>
      </w:pPr>
      <w:r>
        <w:rPr>
          <w:noProof/>
          <w:lang w:eastAsia="cs-CZ"/>
        </w:rPr>
        <w:drawing>
          <wp:inline distT="0" distB="0" distL="0" distR="0">
            <wp:extent cx="2964384" cy="2571750"/>
            <wp:effectExtent l="19050" t="0" r="7416" b="0"/>
            <wp:docPr id="13" name="irc_mi" descr="http://www.sszdra-karvina.cz/komunikace/nevkom/mP628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szdra-karvina.cz/komunikace/nevkom/mP62800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384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zdroj:</w:t>
      </w:r>
      <w:r w:rsidRPr="00C17B6F">
        <w:rPr>
          <w:rStyle w:val="Nadpis1Char"/>
        </w:rPr>
        <w:t xml:space="preserve"> </w:t>
      </w:r>
      <w:hyperlink r:id="rId19" w:history="1">
        <w:r>
          <w:rPr>
            <w:rStyle w:val="ircho"/>
            <w:color w:val="0000FF"/>
            <w:u w:val="single"/>
          </w:rPr>
          <w:t>www.sszdra-karvina.cz</w:t>
        </w:r>
      </w:hyperlink>
    </w:p>
    <w:p w:rsidR="00C17B6F" w:rsidRDefault="00C17B6F" w:rsidP="00DF668F">
      <w:pPr>
        <w:pStyle w:val="Odstavecseseznamem"/>
        <w:tabs>
          <w:tab w:val="left" w:pos="2070"/>
        </w:tabs>
        <w:ind w:left="1080"/>
        <w:jc w:val="both"/>
        <w:rPr>
          <w:rStyle w:val="irchd"/>
        </w:rPr>
      </w:pPr>
      <w:r>
        <w:rPr>
          <w:noProof/>
          <w:lang w:eastAsia="cs-CZ"/>
        </w:rPr>
        <w:drawing>
          <wp:inline distT="0" distB="0" distL="0" distR="0">
            <wp:extent cx="2066925" cy="3112266"/>
            <wp:effectExtent l="19050" t="0" r="9525" b="0"/>
            <wp:docPr id="16" name="irc_mi" descr="http://www.lepsi-firma.cz/ims/neverbalka/neverbalni-komunikac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psi-firma.cz/ims/neverbalka/neverbalni-komunikace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1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zdroj:</w:t>
      </w:r>
      <w:r w:rsidRPr="00C17B6F">
        <w:rPr>
          <w:rStyle w:val="Nadpis1Char"/>
        </w:rPr>
        <w:t xml:space="preserve"> </w:t>
      </w:r>
      <w:hyperlink r:id="rId21" w:history="1">
        <w:r>
          <w:rPr>
            <w:rStyle w:val="ircho"/>
            <w:color w:val="0000FF"/>
            <w:u w:val="single"/>
          </w:rPr>
          <w:t>www.lepsi-firma.cz</w:t>
        </w:r>
      </w:hyperlink>
    </w:p>
    <w:p w:rsidR="00C17B6F" w:rsidRDefault="00C17B6F" w:rsidP="00C17B6F">
      <w:pPr>
        <w:tabs>
          <w:tab w:val="left" w:pos="2070"/>
        </w:tabs>
        <w:jc w:val="both"/>
        <w:rPr>
          <w:rStyle w:val="irchd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695555" cy="2457450"/>
            <wp:effectExtent l="19050" t="0" r="145" b="0"/>
            <wp:docPr id="19" name="irc_mi" descr="http://img12.ceskatelevize.cz/program/porady/10193551433/foto09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2.ceskatelevize.cz/program/porady/10193551433/foto09/0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55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 w:rsidRPr="00C17B6F">
        <w:rPr>
          <w:rFonts w:ascii="Comic Sans MS" w:hAnsi="Comic Sans MS"/>
          <w:sz w:val="24"/>
        </w:rPr>
        <w:t>zdroj:</w:t>
      </w:r>
      <w:r w:rsidRPr="00C17B6F">
        <w:rPr>
          <w:rStyle w:val="Nadpis1Char"/>
        </w:rPr>
        <w:t xml:space="preserve"> </w:t>
      </w:r>
      <w:hyperlink r:id="rId23" w:history="1">
        <w:r w:rsidRPr="00C17B6F">
          <w:rPr>
            <w:rStyle w:val="ircho"/>
            <w:color w:val="0000FF"/>
            <w:u w:val="single"/>
          </w:rPr>
          <w:t>www.ceskatelevize.cz</w:t>
        </w:r>
      </w:hyperlink>
    </w:p>
    <w:p w:rsidR="00C17B6F" w:rsidRDefault="00C17B6F" w:rsidP="00C17B6F">
      <w:pPr>
        <w:tabs>
          <w:tab w:val="left" w:pos="2070"/>
        </w:tabs>
        <w:jc w:val="both"/>
        <w:rPr>
          <w:rStyle w:val="irchd"/>
        </w:rPr>
      </w:pPr>
      <w:r>
        <w:rPr>
          <w:noProof/>
          <w:lang w:eastAsia="cs-CZ"/>
        </w:rPr>
        <w:drawing>
          <wp:inline distT="0" distB="0" distL="0" distR="0">
            <wp:extent cx="4076700" cy="2453511"/>
            <wp:effectExtent l="19050" t="0" r="0" b="0"/>
            <wp:docPr id="22" name="irc_mi" descr="http://www.partyavision.cz/wp-content/uploads/DSC_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tyavision.cz/wp-content/uploads/DSC_066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603" cy="245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zdroj: </w:t>
      </w:r>
      <w:hyperlink r:id="rId25" w:history="1">
        <w:r>
          <w:rPr>
            <w:rStyle w:val="ircho"/>
            <w:color w:val="0000FF"/>
            <w:u w:val="single"/>
          </w:rPr>
          <w:t>www.partyavision.cz</w:t>
        </w:r>
      </w:hyperlink>
    </w:p>
    <w:p w:rsidR="00C17B6F" w:rsidRPr="00C17B6F" w:rsidRDefault="00C17B6F" w:rsidP="00C17B6F">
      <w:pPr>
        <w:tabs>
          <w:tab w:val="left" w:pos="2070"/>
        </w:tabs>
        <w:jc w:val="both"/>
        <w:rPr>
          <w:rFonts w:ascii="Comic Sans MS" w:hAnsi="Comic Sans MS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3352800" cy="2574950"/>
            <wp:effectExtent l="19050" t="0" r="0" b="0"/>
            <wp:docPr id="25" name="irc_mi" descr="http://www.sszdra-karvina.cz/komunikace/nevkom/mP628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szdra-karvina.cz/komunikace/nevkom/mP628001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  <w:t xml:space="preserve">zdroj: </w:t>
      </w:r>
      <w:hyperlink r:id="rId27" w:history="1">
        <w:r>
          <w:rPr>
            <w:rStyle w:val="ircho"/>
            <w:color w:val="0000FF"/>
            <w:u w:val="single"/>
          </w:rPr>
          <w:t>www.sszdra-karvina.cz</w:t>
        </w:r>
      </w:hyperlink>
    </w:p>
    <w:sectPr w:rsidR="00C17B6F" w:rsidRPr="00C17B6F" w:rsidSect="0073251E">
      <w:type w:val="continuous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0C" w:rsidRDefault="0038660C" w:rsidP="0075701A">
      <w:pPr>
        <w:spacing w:after="0"/>
      </w:pPr>
      <w:r>
        <w:separator/>
      </w:r>
    </w:p>
  </w:endnote>
  <w:endnote w:type="continuationSeparator" w:id="0">
    <w:p w:rsidR="0038660C" w:rsidRDefault="0038660C" w:rsidP="007570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8E" w:rsidRDefault="00F1248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20" w:rsidRPr="00F1248E" w:rsidRDefault="00F1248E" w:rsidP="00F1248E">
    <w:pPr>
      <w:pStyle w:val="Zpat"/>
      <w:jc w:val="center"/>
      <w:rPr>
        <w:sz w:val="16"/>
        <w:szCs w:val="16"/>
      </w:rPr>
    </w:pPr>
    <w:r w:rsidRPr="00DA7196">
      <w:rPr>
        <w:b/>
        <w:bCs/>
        <w:sz w:val="16"/>
        <w:szCs w:val="16"/>
      </w:rPr>
      <w:t>TENTO PROJEKT JE SPOLUFINANCOVÁN EVROPSKÝM SOCIÁLNÍM FONDEM A STÁTNÍM ROZPOČTEM ČESKÉ REPUBLIKY.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8E" w:rsidRDefault="00F124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0C" w:rsidRDefault="0038660C" w:rsidP="0075701A">
      <w:pPr>
        <w:spacing w:after="0"/>
      </w:pPr>
      <w:r>
        <w:separator/>
      </w:r>
    </w:p>
  </w:footnote>
  <w:footnote w:type="continuationSeparator" w:id="0">
    <w:p w:rsidR="0038660C" w:rsidRDefault="0038660C" w:rsidP="007570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8E" w:rsidRDefault="00F1248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20" w:rsidRPr="0075701A" w:rsidRDefault="00F1248E" w:rsidP="0075701A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760720" cy="1256884"/>
          <wp:effectExtent l="19050" t="0" r="0" b="0"/>
          <wp:docPr id="2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8E" w:rsidRDefault="00F1248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3"/>
    <w:lvl w:ilvl="0">
      <w:start w:val="1"/>
      <w:numFmt w:val="bullet"/>
      <w:lvlText w:val="–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1">
    <w:nsid w:val="00000003"/>
    <w:multiLevelType w:val="multilevel"/>
    <w:tmpl w:val="00000003"/>
    <w:name w:val="RTF_Num 4"/>
    <w:lvl w:ilvl="0">
      <w:start w:val="1"/>
      <w:numFmt w:val="bullet"/>
      <w:lvlText w:val="–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ind w:left="1080" w:hanging="360"/>
      </w:pPr>
      <w:rPr>
        <w:sz w:val="18"/>
      </w:r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</w:abstractNum>
  <w:abstractNum w:abstractNumId="4">
    <w:nsid w:val="00000006"/>
    <w:multiLevelType w:val="multilevel"/>
    <w:tmpl w:val="00000006"/>
    <w:name w:val="RTF_Num 18"/>
    <w:lvl w:ilvl="0">
      <w:start w:val="1"/>
      <w:numFmt w:val="bullet"/>
      <w:lvlText w:val="–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5">
    <w:nsid w:val="00000007"/>
    <w:multiLevelType w:val="multilevel"/>
    <w:tmpl w:val="00000007"/>
    <w:name w:val="RTF_Num 17"/>
    <w:lvl w:ilvl="0">
      <w:start w:val="1"/>
      <w:numFmt w:val="bullet"/>
      <w:lvlText w:val="–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6">
    <w:nsid w:val="00000008"/>
    <w:multiLevelType w:val="multilevel"/>
    <w:tmpl w:val="00000008"/>
    <w:name w:val="RTF_Num 16"/>
    <w:lvl w:ilvl="0">
      <w:start w:val="1"/>
      <w:numFmt w:val="bullet"/>
      <w:lvlText w:val="–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7">
    <w:nsid w:val="00000009"/>
    <w:multiLevelType w:val="multilevel"/>
    <w:tmpl w:val="00000009"/>
    <w:name w:val="RTF_Num 14"/>
    <w:lvl w:ilvl="0">
      <w:start w:val="1"/>
      <w:numFmt w:val="bullet"/>
      <w:lvlText w:val="–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8">
    <w:nsid w:val="0000000A"/>
    <w:multiLevelType w:val="multilevel"/>
    <w:tmpl w:val="0000000A"/>
    <w:name w:val="RTF_Num 11"/>
    <w:lvl w:ilvl="0">
      <w:start w:val="1"/>
      <w:numFmt w:val="bullet"/>
      <w:lvlText w:val="–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9">
    <w:nsid w:val="0000000B"/>
    <w:multiLevelType w:val="multilevel"/>
    <w:tmpl w:val="0000000B"/>
    <w:name w:val="RTF_Num 10"/>
    <w:lvl w:ilvl="0">
      <w:start w:val="1"/>
      <w:numFmt w:val="bullet"/>
      <w:lvlText w:val="–"/>
      <w:lvlJc w:val="left"/>
      <w:pPr>
        <w:ind w:left="360" w:hanging="360"/>
      </w:pPr>
      <w:rPr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10">
    <w:nsid w:val="0000000D"/>
    <w:multiLevelType w:val="multilevel"/>
    <w:tmpl w:val="0000000D"/>
    <w:name w:val="RTF_Num 5"/>
    <w:lvl w:ilvl="0">
      <w:start w:val="1"/>
      <w:numFmt w:val="bullet"/>
      <w:lvlText w:val="–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720" w:hanging="360"/>
      </w:pPr>
      <w:rPr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sz w:val="18"/>
      </w:rPr>
    </w:lvl>
  </w:abstractNum>
  <w:abstractNum w:abstractNumId="11">
    <w:nsid w:val="008F22B0"/>
    <w:multiLevelType w:val="hybridMultilevel"/>
    <w:tmpl w:val="D06EA9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5D44DD0"/>
    <w:multiLevelType w:val="hybridMultilevel"/>
    <w:tmpl w:val="E85A6F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F2070F7"/>
    <w:multiLevelType w:val="hybridMultilevel"/>
    <w:tmpl w:val="F7808F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AA0724"/>
    <w:multiLevelType w:val="hybridMultilevel"/>
    <w:tmpl w:val="B688F508"/>
    <w:lvl w:ilvl="0" w:tplc="C628669A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418A0"/>
    <w:multiLevelType w:val="hybridMultilevel"/>
    <w:tmpl w:val="D84A3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B2699"/>
    <w:multiLevelType w:val="hybridMultilevel"/>
    <w:tmpl w:val="382C3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46448"/>
    <w:multiLevelType w:val="hybridMultilevel"/>
    <w:tmpl w:val="B5448234"/>
    <w:lvl w:ilvl="0" w:tplc="21701108">
      <w:start w:val="3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30454"/>
    <w:multiLevelType w:val="hybridMultilevel"/>
    <w:tmpl w:val="532C46F6"/>
    <w:lvl w:ilvl="0" w:tplc="13ECB63C">
      <w:start w:val="1"/>
      <w:numFmt w:val="decimal"/>
      <w:pStyle w:val="Kapitola"/>
      <w:lvlText w:val="%1."/>
      <w:lvlJc w:val="left"/>
      <w:pPr>
        <w:tabs>
          <w:tab w:val="num" w:pos="360"/>
        </w:tabs>
        <w:ind w:left="360" w:hanging="360"/>
      </w:pPr>
    </w:lvl>
    <w:lvl w:ilvl="1" w:tplc="C6AC4A7E">
      <w:start w:val="1"/>
      <w:numFmt w:val="lowerLetter"/>
      <w:pStyle w:val="podkapitola"/>
      <w:lvlText w:val="%2."/>
      <w:lvlJc w:val="left"/>
      <w:pPr>
        <w:tabs>
          <w:tab w:val="num" w:pos="1080"/>
        </w:tabs>
        <w:ind w:left="1080" w:hanging="360"/>
      </w:pPr>
    </w:lvl>
    <w:lvl w:ilvl="2" w:tplc="159ED16E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A404CF"/>
    <w:multiLevelType w:val="hybridMultilevel"/>
    <w:tmpl w:val="47226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326FA"/>
    <w:multiLevelType w:val="hybridMultilevel"/>
    <w:tmpl w:val="C55CC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138C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>
    <w:nsid w:val="78937C34"/>
    <w:multiLevelType w:val="hybridMultilevel"/>
    <w:tmpl w:val="1E12E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3607E"/>
    <w:multiLevelType w:val="hybridMultilevel"/>
    <w:tmpl w:val="0EE27A88"/>
    <w:lvl w:ilvl="0" w:tplc="E2DC9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9"/>
  </w:num>
  <w:num w:numId="5">
    <w:abstractNumId w:val="22"/>
  </w:num>
  <w:num w:numId="6">
    <w:abstractNumId w:val="13"/>
  </w:num>
  <w:num w:numId="7">
    <w:abstractNumId w:val="11"/>
  </w:num>
  <w:num w:numId="8">
    <w:abstractNumId w:val="12"/>
  </w:num>
  <w:num w:numId="9">
    <w:abstractNumId w:val="20"/>
  </w:num>
  <w:num w:numId="10">
    <w:abstractNumId w:val="15"/>
  </w:num>
  <w:num w:numId="11">
    <w:abstractNumId w:val="23"/>
  </w:num>
  <w:num w:numId="12">
    <w:abstractNumId w:val="17"/>
  </w:num>
  <w:num w:numId="1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70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34AB"/>
    <w:rsid w:val="00003C75"/>
    <w:rsid w:val="0001248E"/>
    <w:rsid w:val="00013FC1"/>
    <w:rsid w:val="00014785"/>
    <w:rsid w:val="0002725D"/>
    <w:rsid w:val="000418D5"/>
    <w:rsid w:val="000460B6"/>
    <w:rsid w:val="000462F4"/>
    <w:rsid w:val="00047E3C"/>
    <w:rsid w:val="00052CE2"/>
    <w:rsid w:val="0006126B"/>
    <w:rsid w:val="00075EE4"/>
    <w:rsid w:val="0007655E"/>
    <w:rsid w:val="00077221"/>
    <w:rsid w:val="00082775"/>
    <w:rsid w:val="000B4C81"/>
    <w:rsid w:val="000C6279"/>
    <w:rsid w:val="000D2E51"/>
    <w:rsid w:val="000E03D6"/>
    <w:rsid w:val="000E4FE6"/>
    <w:rsid w:val="000E606C"/>
    <w:rsid w:val="000F0B06"/>
    <w:rsid w:val="000F4615"/>
    <w:rsid w:val="00103CB2"/>
    <w:rsid w:val="00103D23"/>
    <w:rsid w:val="0010453E"/>
    <w:rsid w:val="001138E7"/>
    <w:rsid w:val="00151685"/>
    <w:rsid w:val="001769E3"/>
    <w:rsid w:val="001843B0"/>
    <w:rsid w:val="001849D3"/>
    <w:rsid w:val="001859E6"/>
    <w:rsid w:val="001934AB"/>
    <w:rsid w:val="001A4242"/>
    <w:rsid w:val="001B0AFC"/>
    <w:rsid w:val="001B37C2"/>
    <w:rsid w:val="001C4465"/>
    <w:rsid w:val="001C522F"/>
    <w:rsid w:val="001C6134"/>
    <w:rsid w:val="001D2265"/>
    <w:rsid w:val="001D361C"/>
    <w:rsid w:val="001D4C35"/>
    <w:rsid w:val="001D7AEB"/>
    <w:rsid w:val="001E3981"/>
    <w:rsid w:val="001E60C6"/>
    <w:rsid w:val="001E67E1"/>
    <w:rsid w:val="001F496A"/>
    <w:rsid w:val="001F619D"/>
    <w:rsid w:val="00204B0B"/>
    <w:rsid w:val="00204F55"/>
    <w:rsid w:val="002053DF"/>
    <w:rsid w:val="00206985"/>
    <w:rsid w:val="0021065F"/>
    <w:rsid w:val="00216839"/>
    <w:rsid w:val="0022123F"/>
    <w:rsid w:val="00221D60"/>
    <w:rsid w:val="002220CF"/>
    <w:rsid w:val="00232D08"/>
    <w:rsid w:val="00233525"/>
    <w:rsid w:val="00241F91"/>
    <w:rsid w:val="002451C4"/>
    <w:rsid w:val="00252669"/>
    <w:rsid w:val="00257B80"/>
    <w:rsid w:val="00267923"/>
    <w:rsid w:val="00277C38"/>
    <w:rsid w:val="00282067"/>
    <w:rsid w:val="00283544"/>
    <w:rsid w:val="002C1412"/>
    <w:rsid w:val="002D3D6C"/>
    <w:rsid w:val="002E0B3F"/>
    <w:rsid w:val="002E44D8"/>
    <w:rsid w:val="002F54FD"/>
    <w:rsid w:val="002F681C"/>
    <w:rsid w:val="003028A8"/>
    <w:rsid w:val="00305E15"/>
    <w:rsid w:val="003106FC"/>
    <w:rsid w:val="00311EE9"/>
    <w:rsid w:val="00316A8B"/>
    <w:rsid w:val="00324321"/>
    <w:rsid w:val="00325864"/>
    <w:rsid w:val="00331D41"/>
    <w:rsid w:val="00331DAB"/>
    <w:rsid w:val="0033416F"/>
    <w:rsid w:val="00355EB0"/>
    <w:rsid w:val="00356382"/>
    <w:rsid w:val="0036358D"/>
    <w:rsid w:val="00367E5D"/>
    <w:rsid w:val="0038502E"/>
    <w:rsid w:val="0038660C"/>
    <w:rsid w:val="003A176F"/>
    <w:rsid w:val="003A3F7F"/>
    <w:rsid w:val="003B38A2"/>
    <w:rsid w:val="003B43BD"/>
    <w:rsid w:val="003B672D"/>
    <w:rsid w:val="003C7A75"/>
    <w:rsid w:val="003D0FC1"/>
    <w:rsid w:val="003D6057"/>
    <w:rsid w:val="004013D3"/>
    <w:rsid w:val="00401851"/>
    <w:rsid w:val="004042C4"/>
    <w:rsid w:val="004200A1"/>
    <w:rsid w:val="00432006"/>
    <w:rsid w:val="00433C29"/>
    <w:rsid w:val="00434DFB"/>
    <w:rsid w:val="004568E4"/>
    <w:rsid w:val="00457A18"/>
    <w:rsid w:val="00467338"/>
    <w:rsid w:val="00477D3C"/>
    <w:rsid w:val="00480671"/>
    <w:rsid w:val="00481B94"/>
    <w:rsid w:val="004831C5"/>
    <w:rsid w:val="00483637"/>
    <w:rsid w:val="00491250"/>
    <w:rsid w:val="004A088E"/>
    <w:rsid w:val="004A186F"/>
    <w:rsid w:val="004A7453"/>
    <w:rsid w:val="004B3101"/>
    <w:rsid w:val="004C005F"/>
    <w:rsid w:val="004C5530"/>
    <w:rsid w:val="004D2FC8"/>
    <w:rsid w:val="004D4208"/>
    <w:rsid w:val="004D54A2"/>
    <w:rsid w:val="004F4700"/>
    <w:rsid w:val="005018AC"/>
    <w:rsid w:val="00505E71"/>
    <w:rsid w:val="0050753D"/>
    <w:rsid w:val="0051118B"/>
    <w:rsid w:val="0051641E"/>
    <w:rsid w:val="00516C65"/>
    <w:rsid w:val="00517687"/>
    <w:rsid w:val="00522CAC"/>
    <w:rsid w:val="005362D9"/>
    <w:rsid w:val="00543156"/>
    <w:rsid w:val="00555CEA"/>
    <w:rsid w:val="005631D4"/>
    <w:rsid w:val="005644F5"/>
    <w:rsid w:val="00567824"/>
    <w:rsid w:val="00567AE4"/>
    <w:rsid w:val="00574587"/>
    <w:rsid w:val="00582507"/>
    <w:rsid w:val="00593E3F"/>
    <w:rsid w:val="005A0616"/>
    <w:rsid w:val="005A2AF9"/>
    <w:rsid w:val="005B7CA5"/>
    <w:rsid w:val="005C72A0"/>
    <w:rsid w:val="005C7450"/>
    <w:rsid w:val="005D0E0A"/>
    <w:rsid w:val="005D2952"/>
    <w:rsid w:val="005D3039"/>
    <w:rsid w:val="005E5BEF"/>
    <w:rsid w:val="005E5FD5"/>
    <w:rsid w:val="005E698D"/>
    <w:rsid w:val="005E7A96"/>
    <w:rsid w:val="005F0AAA"/>
    <w:rsid w:val="005F4F9F"/>
    <w:rsid w:val="005F7B35"/>
    <w:rsid w:val="00604826"/>
    <w:rsid w:val="0061089E"/>
    <w:rsid w:val="006128EA"/>
    <w:rsid w:val="00613E2F"/>
    <w:rsid w:val="006166E2"/>
    <w:rsid w:val="00630308"/>
    <w:rsid w:val="0064037C"/>
    <w:rsid w:val="006434C3"/>
    <w:rsid w:val="00647005"/>
    <w:rsid w:val="00656AEB"/>
    <w:rsid w:val="006612DB"/>
    <w:rsid w:val="00663769"/>
    <w:rsid w:val="00665487"/>
    <w:rsid w:val="006654E4"/>
    <w:rsid w:val="006662B0"/>
    <w:rsid w:val="0066677D"/>
    <w:rsid w:val="0066751D"/>
    <w:rsid w:val="006731C6"/>
    <w:rsid w:val="00673AFC"/>
    <w:rsid w:val="0068137C"/>
    <w:rsid w:val="006867B8"/>
    <w:rsid w:val="006B6750"/>
    <w:rsid w:val="006E2844"/>
    <w:rsid w:val="006E4452"/>
    <w:rsid w:val="006F0791"/>
    <w:rsid w:val="007005AB"/>
    <w:rsid w:val="00703933"/>
    <w:rsid w:val="0070647F"/>
    <w:rsid w:val="00712C97"/>
    <w:rsid w:val="007135F8"/>
    <w:rsid w:val="0071378C"/>
    <w:rsid w:val="007173AB"/>
    <w:rsid w:val="007258C5"/>
    <w:rsid w:val="00726608"/>
    <w:rsid w:val="007272A1"/>
    <w:rsid w:val="00731FC1"/>
    <w:rsid w:val="0073251E"/>
    <w:rsid w:val="007327A2"/>
    <w:rsid w:val="00735EFC"/>
    <w:rsid w:val="00737C1B"/>
    <w:rsid w:val="007477D8"/>
    <w:rsid w:val="0075060F"/>
    <w:rsid w:val="0075701A"/>
    <w:rsid w:val="00762656"/>
    <w:rsid w:val="0077094D"/>
    <w:rsid w:val="00772931"/>
    <w:rsid w:val="007747A1"/>
    <w:rsid w:val="00775096"/>
    <w:rsid w:val="00782631"/>
    <w:rsid w:val="00783AFE"/>
    <w:rsid w:val="007843D6"/>
    <w:rsid w:val="007850DC"/>
    <w:rsid w:val="00785D00"/>
    <w:rsid w:val="007878F6"/>
    <w:rsid w:val="007A30B7"/>
    <w:rsid w:val="007A46BF"/>
    <w:rsid w:val="007A67BE"/>
    <w:rsid w:val="007A7A12"/>
    <w:rsid w:val="007B4FF5"/>
    <w:rsid w:val="007C1423"/>
    <w:rsid w:val="007C5B5E"/>
    <w:rsid w:val="007D2745"/>
    <w:rsid w:val="007D5C31"/>
    <w:rsid w:val="007E1F9A"/>
    <w:rsid w:val="007E3855"/>
    <w:rsid w:val="007E7A5D"/>
    <w:rsid w:val="007F161C"/>
    <w:rsid w:val="007F3EA3"/>
    <w:rsid w:val="00806977"/>
    <w:rsid w:val="00814625"/>
    <w:rsid w:val="00815EC6"/>
    <w:rsid w:val="00817FF2"/>
    <w:rsid w:val="00823D9A"/>
    <w:rsid w:val="00823E1C"/>
    <w:rsid w:val="008429FD"/>
    <w:rsid w:val="00845455"/>
    <w:rsid w:val="008467BE"/>
    <w:rsid w:val="00851C4C"/>
    <w:rsid w:val="00855F8A"/>
    <w:rsid w:val="00870850"/>
    <w:rsid w:val="00871790"/>
    <w:rsid w:val="00875750"/>
    <w:rsid w:val="008760FA"/>
    <w:rsid w:val="00876320"/>
    <w:rsid w:val="00880FBB"/>
    <w:rsid w:val="0088151A"/>
    <w:rsid w:val="00882440"/>
    <w:rsid w:val="0089348D"/>
    <w:rsid w:val="008971AC"/>
    <w:rsid w:val="008B7254"/>
    <w:rsid w:val="008C47E9"/>
    <w:rsid w:val="008C4860"/>
    <w:rsid w:val="008C7298"/>
    <w:rsid w:val="008D0870"/>
    <w:rsid w:val="008D36F2"/>
    <w:rsid w:val="008E7F5C"/>
    <w:rsid w:val="00904700"/>
    <w:rsid w:val="00907988"/>
    <w:rsid w:val="00907D08"/>
    <w:rsid w:val="00915D8B"/>
    <w:rsid w:val="00915E59"/>
    <w:rsid w:val="00927412"/>
    <w:rsid w:val="00934426"/>
    <w:rsid w:val="009447D0"/>
    <w:rsid w:val="00944F37"/>
    <w:rsid w:val="00956302"/>
    <w:rsid w:val="00957FB5"/>
    <w:rsid w:val="00971C43"/>
    <w:rsid w:val="00973516"/>
    <w:rsid w:val="00973C8F"/>
    <w:rsid w:val="0097570D"/>
    <w:rsid w:val="00977BD0"/>
    <w:rsid w:val="009818E6"/>
    <w:rsid w:val="009927F2"/>
    <w:rsid w:val="00997F0A"/>
    <w:rsid w:val="009A27B0"/>
    <w:rsid w:val="009B6D92"/>
    <w:rsid w:val="009B777E"/>
    <w:rsid w:val="009C2320"/>
    <w:rsid w:val="009C434D"/>
    <w:rsid w:val="009D0F66"/>
    <w:rsid w:val="009D1C9D"/>
    <w:rsid w:val="009E149E"/>
    <w:rsid w:val="009E4EFC"/>
    <w:rsid w:val="009F1B76"/>
    <w:rsid w:val="009F319F"/>
    <w:rsid w:val="00A05E21"/>
    <w:rsid w:val="00A205FA"/>
    <w:rsid w:val="00A21EAF"/>
    <w:rsid w:val="00A26DB9"/>
    <w:rsid w:val="00A302D3"/>
    <w:rsid w:val="00A32151"/>
    <w:rsid w:val="00A32A80"/>
    <w:rsid w:val="00A72DB8"/>
    <w:rsid w:val="00A73D8D"/>
    <w:rsid w:val="00A771B8"/>
    <w:rsid w:val="00A807B5"/>
    <w:rsid w:val="00AB1E02"/>
    <w:rsid w:val="00AB4607"/>
    <w:rsid w:val="00AC3163"/>
    <w:rsid w:val="00AC4FED"/>
    <w:rsid w:val="00AC7FB8"/>
    <w:rsid w:val="00AD2D18"/>
    <w:rsid w:val="00AD683B"/>
    <w:rsid w:val="00AE3419"/>
    <w:rsid w:val="00AE3D4B"/>
    <w:rsid w:val="00AF115F"/>
    <w:rsid w:val="00AF1AE4"/>
    <w:rsid w:val="00B0637F"/>
    <w:rsid w:val="00B10B4C"/>
    <w:rsid w:val="00B154E7"/>
    <w:rsid w:val="00B15C58"/>
    <w:rsid w:val="00B24F83"/>
    <w:rsid w:val="00B25CCA"/>
    <w:rsid w:val="00B34965"/>
    <w:rsid w:val="00B37B6A"/>
    <w:rsid w:val="00B37BFA"/>
    <w:rsid w:val="00B41EF2"/>
    <w:rsid w:val="00B428E3"/>
    <w:rsid w:val="00B448F0"/>
    <w:rsid w:val="00B55B31"/>
    <w:rsid w:val="00B57339"/>
    <w:rsid w:val="00B6726A"/>
    <w:rsid w:val="00B74E97"/>
    <w:rsid w:val="00B9014D"/>
    <w:rsid w:val="00B92121"/>
    <w:rsid w:val="00B9301D"/>
    <w:rsid w:val="00BA5390"/>
    <w:rsid w:val="00BB58ED"/>
    <w:rsid w:val="00BC3CE4"/>
    <w:rsid w:val="00BC489E"/>
    <w:rsid w:val="00BD737E"/>
    <w:rsid w:val="00BE54FB"/>
    <w:rsid w:val="00BF23C8"/>
    <w:rsid w:val="00BF3862"/>
    <w:rsid w:val="00C02C06"/>
    <w:rsid w:val="00C04C19"/>
    <w:rsid w:val="00C10213"/>
    <w:rsid w:val="00C1726F"/>
    <w:rsid w:val="00C17B6F"/>
    <w:rsid w:val="00C208D6"/>
    <w:rsid w:val="00C22086"/>
    <w:rsid w:val="00C30F99"/>
    <w:rsid w:val="00C3452F"/>
    <w:rsid w:val="00C35F08"/>
    <w:rsid w:val="00C5579D"/>
    <w:rsid w:val="00C657B3"/>
    <w:rsid w:val="00C67EA1"/>
    <w:rsid w:val="00C713F7"/>
    <w:rsid w:val="00C816AC"/>
    <w:rsid w:val="00C82876"/>
    <w:rsid w:val="00C8313B"/>
    <w:rsid w:val="00C911EB"/>
    <w:rsid w:val="00C91655"/>
    <w:rsid w:val="00C91FAA"/>
    <w:rsid w:val="00C9581A"/>
    <w:rsid w:val="00CA0B84"/>
    <w:rsid w:val="00CA31BD"/>
    <w:rsid w:val="00CB1A32"/>
    <w:rsid w:val="00CB4040"/>
    <w:rsid w:val="00CC2CB5"/>
    <w:rsid w:val="00CC35A9"/>
    <w:rsid w:val="00CC789B"/>
    <w:rsid w:val="00CD6DF9"/>
    <w:rsid w:val="00CF0426"/>
    <w:rsid w:val="00CF19EC"/>
    <w:rsid w:val="00CF673E"/>
    <w:rsid w:val="00D00484"/>
    <w:rsid w:val="00D05C5F"/>
    <w:rsid w:val="00D17E98"/>
    <w:rsid w:val="00D34E96"/>
    <w:rsid w:val="00D35F1D"/>
    <w:rsid w:val="00D4066C"/>
    <w:rsid w:val="00D4123A"/>
    <w:rsid w:val="00D42E09"/>
    <w:rsid w:val="00D5512D"/>
    <w:rsid w:val="00D60E32"/>
    <w:rsid w:val="00D65307"/>
    <w:rsid w:val="00D67930"/>
    <w:rsid w:val="00D70E77"/>
    <w:rsid w:val="00D7794A"/>
    <w:rsid w:val="00D86FF8"/>
    <w:rsid w:val="00D93351"/>
    <w:rsid w:val="00D95EDD"/>
    <w:rsid w:val="00DA2B5C"/>
    <w:rsid w:val="00DA42F3"/>
    <w:rsid w:val="00DA48A2"/>
    <w:rsid w:val="00DB27A8"/>
    <w:rsid w:val="00DC5508"/>
    <w:rsid w:val="00DC5E42"/>
    <w:rsid w:val="00DD498B"/>
    <w:rsid w:val="00DD52B4"/>
    <w:rsid w:val="00DF00C3"/>
    <w:rsid w:val="00DF668F"/>
    <w:rsid w:val="00DF7B0D"/>
    <w:rsid w:val="00E0731C"/>
    <w:rsid w:val="00E1510D"/>
    <w:rsid w:val="00E1630B"/>
    <w:rsid w:val="00E21A23"/>
    <w:rsid w:val="00E346A0"/>
    <w:rsid w:val="00E40458"/>
    <w:rsid w:val="00E429C0"/>
    <w:rsid w:val="00E43A79"/>
    <w:rsid w:val="00E47932"/>
    <w:rsid w:val="00E50F91"/>
    <w:rsid w:val="00E633BD"/>
    <w:rsid w:val="00E747F0"/>
    <w:rsid w:val="00E77AEF"/>
    <w:rsid w:val="00E95D6E"/>
    <w:rsid w:val="00E961E1"/>
    <w:rsid w:val="00E97295"/>
    <w:rsid w:val="00EB602F"/>
    <w:rsid w:val="00EC2561"/>
    <w:rsid w:val="00ED18A1"/>
    <w:rsid w:val="00ED2268"/>
    <w:rsid w:val="00ED4067"/>
    <w:rsid w:val="00EE0D12"/>
    <w:rsid w:val="00EE426E"/>
    <w:rsid w:val="00EE4B89"/>
    <w:rsid w:val="00F00F7C"/>
    <w:rsid w:val="00F03D67"/>
    <w:rsid w:val="00F10D58"/>
    <w:rsid w:val="00F1248E"/>
    <w:rsid w:val="00F27A95"/>
    <w:rsid w:val="00F27B2E"/>
    <w:rsid w:val="00F4767C"/>
    <w:rsid w:val="00F56C03"/>
    <w:rsid w:val="00F56E7A"/>
    <w:rsid w:val="00F57B46"/>
    <w:rsid w:val="00F60BD8"/>
    <w:rsid w:val="00F623B1"/>
    <w:rsid w:val="00F644F1"/>
    <w:rsid w:val="00F70EF3"/>
    <w:rsid w:val="00F75D54"/>
    <w:rsid w:val="00F80434"/>
    <w:rsid w:val="00F81FCD"/>
    <w:rsid w:val="00F93BDB"/>
    <w:rsid w:val="00F94358"/>
    <w:rsid w:val="00F97C20"/>
    <w:rsid w:val="00FA17D0"/>
    <w:rsid w:val="00FA3011"/>
    <w:rsid w:val="00FA33B7"/>
    <w:rsid w:val="00FA6E52"/>
    <w:rsid w:val="00FB2BD9"/>
    <w:rsid w:val="00FB2C8C"/>
    <w:rsid w:val="00FB655A"/>
    <w:rsid w:val="00FC465A"/>
    <w:rsid w:val="00FD400E"/>
    <w:rsid w:val="00FD50D9"/>
    <w:rsid w:val="00FD775F"/>
    <w:rsid w:val="00FE1CD9"/>
    <w:rsid w:val="00FE31D6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D41"/>
    <w:rPr>
      <w:rFonts w:eastAsia="Calibri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1C6134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89348D"/>
    <w:pPr>
      <w:keepNext/>
      <w:keepLines/>
      <w:numPr>
        <w:ilvl w:val="1"/>
        <w:numId w:val="1"/>
      </w:numPr>
      <w:spacing w:before="200" w:after="24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link w:val="Nadpis3Char"/>
    <w:unhideWhenUsed/>
    <w:qFormat/>
    <w:rsid w:val="0089348D"/>
    <w:pPr>
      <w:numPr>
        <w:ilvl w:val="2"/>
      </w:numPr>
      <w:outlineLvl w:val="2"/>
    </w:pPr>
    <w:rPr>
      <w:b w:val="0"/>
      <w:bCs w:val="0"/>
    </w:rPr>
  </w:style>
  <w:style w:type="paragraph" w:styleId="Nadpis4">
    <w:name w:val="heading 4"/>
    <w:basedOn w:val="Normln"/>
    <w:next w:val="Normln"/>
    <w:link w:val="Nadpis4Char"/>
    <w:unhideWhenUsed/>
    <w:qFormat/>
    <w:rsid w:val="004D2FC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2FC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D2FC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2FC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D2FC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2FC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6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9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9348D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4D2FC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4D2FC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D2FC8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D2FC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D2F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D2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C61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61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qFormat/>
    <w:rsid w:val="002F54FD"/>
    <w:pPr>
      <w:ind w:left="720"/>
      <w:contextualSpacing/>
    </w:pPr>
  </w:style>
  <w:style w:type="table" w:styleId="Mkatabulky">
    <w:name w:val="Table Grid"/>
    <w:basedOn w:val="Normlntabulka"/>
    <w:uiPriority w:val="59"/>
    <w:rsid w:val="00616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zvraznn11">
    <w:name w:val="Světlý seznam – zvýraznění 11"/>
    <w:basedOn w:val="Normlntabulka"/>
    <w:uiPriority w:val="61"/>
    <w:rsid w:val="006166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hlav">
    <w:name w:val="header"/>
    <w:basedOn w:val="Normln"/>
    <w:link w:val="ZhlavChar"/>
    <w:unhideWhenUsed/>
    <w:rsid w:val="007570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semiHidden/>
    <w:rsid w:val="0075701A"/>
  </w:style>
  <w:style w:type="paragraph" w:styleId="Zpat">
    <w:name w:val="footer"/>
    <w:basedOn w:val="Normln"/>
    <w:link w:val="ZpatChar"/>
    <w:uiPriority w:val="99"/>
    <w:unhideWhenUsed/>
    <w:rsid w:val="007570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5701A"/>
  </w:style>
  <w:style w:type="paragraph" w:styleId="Textbubliny">
    <w:name w:val="Balloon Text"/>
    <w:basedOn w:val="Normln"/>
    <w:link w:val="TextbublinyChar"/>
    <w:semiHidden/>
    <w:unhideWhenUsed/>
    <w:rsid w:val="00B901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4D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483637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483637"/>
    <w:rPr>
      <w:rFonts w:eastAsiaTheme="minorEastAsi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47E9"/>
    <w:pPr>
      <w:numPr>
        <w:numId w:val="0"/>
      </w:numPr>
      <w:spacing w:after="0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8C47E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C47E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C47E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C47E9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630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63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630B"/>
    <w:rPr>
      <w:vertAlign w:val="superscript"/>
    </w:rPr>
  </w:style>
  <w:style w:type="character" w:styleId="slostrnky">
    <w:name w:val="page number"/>
    <w:basedOn w:val="Standardnpsmoodstavce"/>
    <w:rsid w:val="001849D3"/>
  </w:style>
  <w:style w:type="character" w:styleId="Siln">
    <w:name w:val="Strong"/>
    <w:basedOn w:val="Standardnpsmoodstavce"/>
    <w:qFormat/>
    <w:rsid w:val="001849D3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849D3"/>
    <w:pPr>
      <w:spacing w:after="60"/>
      <w:ind w:left="215" w:right="-23"/>
      <w:jc w:val="center"/>
      <w:outlineLvl w:val="1"/>
    </w:pPr>
    <w:rPr>
      <w:rFonts w:ascii="Cambria" w:eastAsia="Times New Roman" w:hAnsi="Cambria"/>
      <w:lang w:eastAsia="cs-CZ"/>
    </w:rPr>
  </w:style>
  <w:style w:type="character" w:customStyle="1" w:styleId="PodtitulChar">
    <w:name w:val="Podtitul Char"/>
    <w:basedOn w:val="Standardnpsmoodstavce"/>
    <w:link w:val="Podtitul"/>
    <w:rsid w:val="001849D3"/>
    <w:rPr>
      <w:rFonts w:ascii="Cambria" w:eastAsia="Times New Roman" w:hAnsi="Cambria" w:cs="Times New Roman"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1849D3"/>
    <w:rPr>
      <w:i/>
      <w:iCs/>
    </w:rPr>
  </w:style>
  <w:style w:type="paragraph" w:styleId="Zkladntext">
    <w:name w:val="Body Text"/>
    <w:basedOn w:val="Normln"/>
    <w:link w:val="ZkladntextChar"/>
    <w:rsid w:val="001849D3"/>
    <w:pPr>
      <w:autoSpaceDE w:val="0"/>
      <w:autoSpaceDN w:val="0"/>
      <w:adjustRightInd w:val="0"/>
      <w:spacing w:after="120"/>
    </w:pPr>
    <w:rPr>
      <w:rFonts w:ascii="TimesNewRomanPSMT" w:eastAsia="Times New Roman" w:hAnsi="TimesNewRomanPSMT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849D3"/>
    <w:rPr>
      <w:rFonts w:ascii="TimesNewRomanPSMT" w:eastAsia="Times New Roman" w:hAnsi="TimesNewRomanPSMT" w:cs="Times New Roman"/>
      <w:color w:val="000000"/>
      <w:szCs w:val="24"/>
      <w:lang w:eastAsia="cs-CZ"/>
    </w:rPr>
  </w:style>
  <w:style w:type="character" w:styleId="Odkaznakoment">
    <w:name w:val="annotation reference"/>
    <w:basedOn w:val="Standardnpsmoodstavce"/>
    <w:semiHidden/>
    <w:rsid w:val="001849D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49D3"/>
    <w:pPr>
      <w:spacing w:after="120"/>
      <w:ind w:left="215" w:right="-23"/>
      <w:jc w:val="both"/>
    </w:pPr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49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849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849D3"/>
    <w:rPr>
      <w:b/>
      <w:bCs/>
    </w:rPr>
  </w:style>
  <w:style w:type="paragraph" w:customStyle="1" w:styleId="mj12">
    <w:name w:val="můj 12"/>
    <w:basedOn w:val="Normln"/>
    <w:rsid w:val="001849D3"/>
    <w:pPr>
      <w:spacing w:after="0"/>
      <w:jc w:val="both"/>
    </w:pPr>
    <w:rPr>
      <w:rFonts w:eastAsia="Times New Roman"/>
      <w:szCs w:val="20"/>
      <w:lang w:eastAsia="cs-CZ"/>
    </w:rPr>
  </w:style>
  <w:style w:type="paragraph" w:customStyle="1" w:styleId="Kapitola">
    <w:name w:val="Kapitola"/>
    <w:basedOn w:val="Normln"/>
    <w:rsid w:val="001849D3"/>
    <w:pPr>
      <w:numPr>
        <w:numId w:val="2"/>
      </w:numPr>
      <w:spacing w:after="0"/>
    </w:pPr>
    <w:rPr>
      <w:rFonts w:eastAsia="Times New Roman"/>
      <w:b/>
      <w:lang w:eastAsia="cs-CZ"/>
    </w:rPr>
  </w:style>
  <w:style w:type="paragraph" w:customStyle="1" w:styleId="podkapitola">
    <w:name w:val="podkapitola"/>
    <w:basedOn w:val="mj12"/>
    <w:rsid w:val="001849D3"/>
    <w:pPr>
      <w:numPr>
        <w:ilvl w:val="1"/>
        <w:numId w:val="2"/>
      </w:numPr>
    </w:pPr>
    <w:rPr>
      <w:b/>
    </w:rPr>
  </w:style>
  <w:style w:type="paragraph" w:styleId="Normlnweb">
    <w:name w:val="Normal (Web)"/>
    <w:basedOn w:val="Normln"/>
    <w:uiPriority w:val="99"/>
    <w:rsid w:val="00783AFE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customStyle="1" w:styleId="irchd">
    <w:name w:val="irc_hd"/>
    <w:basedOn w:val="Standardnpsmoodstavce"/>
    <w:rsid w:val="00C17B6F"/>
  </w:style>
  <w:style w:type="character" w:customStyle="1" w:styleId="ircho">
    <w:name w:val="irc_ho"/>
    <w:basedOn w:val="Standardnpsmoodstavce"/>
    <w:rsid w:val="00C17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75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3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www.lepsi-firma.cz/neverbalni-komunikace07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xman.idnes.cz/pritelkyne-nebo-milenka-do-postele-muzi-maji-problem-to-poznat-pvf-/xman-sex.aspx?c=A080523_151223_xman-sex_fro" TargetMode="External"/><Relationship Id="rId25" Type="http://schemas.openxmlformats.org/officeDocument/2006/relationships/hyperlink" Target="http://www.partyavision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www.ucetnikavarna.cz/novinky/detail/3782-neverbalni-a-partnerska-komunikace/" TargetMode="External"/><Relationship Id="rId23" Type="http://schemas.openxmlformats.org/officeDocument/2006/relationships/hyperlink" Target="http://www.ceskatelevize.cz/porady/10193551433-charisma-v-politice-rec-tela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szdra-karvina.cz/komunikace/nevkom/nk1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hyperlink" Target="http://www.sszdra-karvina.cz/komunikace/nevkom/nk3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e\Plocha\vyt\administr\&#352;ABLONY\HLAVI&#268;KOV&#221;%20PAP&#205;R_EU%20PEN&#205;Z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CA68-7F3C-4391-BAB9-1D5A228B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PAPÍR_EU PENÍZE</Template>
  <TotalTime>1</TotalTime>
  <Pages>4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 sos hk</dc:creator>
  <cp:lastModifiedBy>An</cp:lastModifiedBy>
  <cp:revision>2</cp:revision>
  <cp:lastPrinted>2011-07-24T09:41:00Z</cp:lastPrinted>
  <dcterms:created xsi:type="dcterms:W3CDTF">2013-10-08T20:46:00Z</dcterms:created>
  <dcterms:modified xsi:type="dcterms:W3CDTF">2013-10-08T20:46:00Z</dcterms:modified>
</cp:coreProperties>
</file>